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45D" w:rsidRPr="001A09E4" w:rsidRDefault="0087745D" w:rsidP="0087745D">
      <w:pPr>
        <w:jc w:val="center"/>
        <w:rPr>
          <w:b/>
          <w:sz w:val="22"/>
          <w:szCs w:val="22"/>
        </w:rPr>
      </w:pPr>
      <w:r w:rsidRPr="001A09E4">
        <w:rPr>
          <w:b/>
          <w:sz w:val="22"/>
          <w:szCs w:val="22"/>
        </w:rPr>
        <w:t>План</w:t>
      </w:r>
      <w:r w:rsidR="00215BE2" w:rsidRPr="001A09E4">
        <w:rPr>
          <w:b/>
          <w:sz w:val="22"/>
          <w:szCs w:val="22"/>
        </w:rPr>
        <w:t xml:space="preserve"> </w:t>
      </w:r>
      <w:r w:rsidRPr="001A09E4">
        <w:rPr>
          <w:b/>
          <w:sz w:val="22"/>
          <w:szCs w:val="22"/>
        </w:rPr>
        <w:t xml:space="preserve">производственно-экономического обучения специалистов </w:t>
      </w:r>
    </w:p>
    <w:p w:rsidR="0087745D" w:rsidRPr="001A09E4" w:rsidRDefault="0087745D" w:rsidP="0087745D">
      <w:pPr>
        <w:jc w:val="center"/>
        <w:rPr>
          <w:b/>
          <w:sz w:val="22"/>
          <w:szCs w:val="22"/>
        </w:rPr>
      </w:pPr>
      <w:r w:rsidRPr="001A09E4">
        <w:rPr>
          <w:b/>
          <w:sz w:val="22"/>
          <w:szCs w:val="22"/>
        </w:rPr>
        <w:t xml:space="preserve">отдела статистики предприятий, </w:t>
      </w:r>
      <w:proofErr w:type="spellStart"/>
      <w:r w:rsidRPr="001A09E4">
        <w:rPr>
          <w:b/>
          <w:sz w:val="22"/>
          <w:szCs w:val="22"/>
        </w:rPr>
        <w:t>РСиБ</w:t>
      </w:r>
      <w:proofErr w:type="spellEnd"/>
      <w:r w:rsidR="000F794B" w:rsidRPr="001A09E4">
        <w:rPr>
          <w:b/>
          <w:sz w:val="22"/>
          <w:szCs w:val="22"/>
        </w:rPr>
        <w:t xml:space="preserve"> </w:t>
      </w:r>
      <w:r w:rsidRPr="001A09E4">
        <w:rPr>
          <w:b/>
          <w:sz w:val="22"/>
          <w:szCs w:val="22"/>
        </w:rPr>
        <w:t>на 20</w:t>
      </w:r>
      <w:r w:rsidR="00DC116B">
        <w:rPr>
          <w:b/>
          <w:sz w:val="22"/>
          <w:szCs w:val="22"/>
        </w:rPr>
        <w:t>2</w:t>
      </w:r>
      <w:r w:rsidR="009623D5">
        <w:rPr>
          <w:b/>
          <w:sz w:val="22"/>
          <w:szCs w:val="22"/>
        </w:rPr>
        <w:t>1</w:t>
      </w:r>
      <w:r w:rsidRPr="001A09E4">
        <w:rPr>
          <w:b/>
          <w:sz w:val="22"/>
          <w:szCs w:val="22"/>
        </w:rPr>
        <w:t xml:space="preserve"> год</w:t>
      </w:r>
    </w:p>
    <w:p w:rsidR="008D5114" w:rsidRPr="001A09E4" w:rsidRDefault="008D5114" w:rsidP="0087745D">
      <w:pPr>
        <w:jc w:val="center"/>
        <w:rPr>
          <w:b/>
          <w:sz w:val="22"/>
          <w:szCs w:val="2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23"/>
        <w:gridCol w:w="4536"/>
        <w:gridCol w:w="34"/>
        <w:gridCol w:w="1951"/>
        <w:gridCol w:w="34"/>
        <w:gridCol w:w="2375"/>
      </w:tblGrid>
      <w:tr w:rsidR="00215BE2" w:rsidRPr="001A09E4" w:rsidTr="006D4AA1">
        <w:tc>
          <w:tcPr>
            <w:tcW w:w="828" w:type="dxa"/>
          </w:tcPr>
          <w:p w:rsidR="00215BE2" w:rsidRPr="001A09E4" w:rsidRDefault="00215BE2" w:rsidP="006D4AA1">
            <w:pPr>
              <w:pStyle w:val="a4"/>
              <w:rPr>
                <w:rFonts w:ascii="Times New Roman" w:hAnsi="Times New Roman"/>
              </w:rPr>
            </w:pPr>
            <w:r w:rsidRPr="001A09E4">
              <w:rPr>
                <w:rFonts w:ascii="Times New Roman" w:hAnsi="Times New Roman"/>
              </w:rPr>
              <w:t>№</w:t>
            </w:r>
          </w:p>
          <w:p w:rsidR="00215BE2" w:rsidRPr="001A09E4" w:rsidRDefault="00215BE2" w:rsidP="006D4AA1">
            <w:pPr>
              <w:pStyle w:val="a4"/>
              <w:rPr>
                <w:rFonts w:ascii="Times New Roman" w:hAnsi="Times New Roman"/>
              </w:rPr>
            </w:pPr>
            <w:proofErr w:type="gramStart"/>
            <w:r w:rsidRPr="001A09E4">
              <w:rPr>
                <w:rFonts w:ascii="Times New Roman" w:hAnsi="Times New Roman"/>
              </w:rPr>
              <w:t>п</w:t>
            </w:r>
            <w:proofErr w:type="gramEnd"/>
            <w:r w:rsidRPr="001A09E4">
              <w:rPr>
                <w:rFonts w:ascii="Times New Roman" w:hAnsi="Times New Roman"/>
              </w:rPr>
              <w:t>/п</w:t>
            </w:r>
          </w:p>
        </w:tc>
        <w:tc>
          <w:tcPr>
            <w:tcW w:w="4593" w:type="dxa"/>
            <w:gridSpan w:val="3"/>
          </w:tcPr>
          <w:p w:rsidR="00215BE2" w:rsidRPr="001A09E4" w:rsidRDefault="00215BE2" w:rsidP="006D4AA1">
            <w:pPr>
              <w:pStyle w:val="a4"/>
              <w:rPr>
                <w:rFonts w:ascii="Times New Roman" w:hAnsi="Times New Roman"/>
              </w:rPr>
            </w:pPr>
            <w:r w:rsidRPr="001A09E4">
              <w:rPr>
                <w:rFonts w:ascii="Times New Roman" w:hAnsi="Times New Roman"/>
              </w:rPr>
              <w:t>Тема</w:t>
            </w:r>
          </w:p>
        </w:tc>
        <w:tc>
          <w:tcPr>
            <w:tcW w:w="1985" w:type="dxa"/>
            <w:gridSpan w:val="2"/>
          </w:tcPr>
          <w:p w:rsidR="00BF7C7C" w:rsidRPr="001A09E4" w:rsidRDefault="00215BE2" w:rsidP="006D4AA1">
            <w:pPr>
              <w:pStyle w:val="a4"/>
              <w:rPr>
                <w:rFonts w:ascii="Times New Roman" w:hAnsi="Times New Roman"/>
              </w:rPr>
            </w:pPr>
            <w:r w:rsidRPr="001A09E4">
              <w:rPr>
                <w:rFonts w:ascii="Times New Roman" w:hAnsi="Times New Roman"/>
              </w:rPr>
              <w:t xml:space="preserve">Срок </w:t>
            </w:r>
          </w:p>
          <w:p w:rsidR="00215BE2" w:rsidRPr="001A09E4" w:rsidRDefault="00215BE2" w:rsidP="006D4AA1">
            <w:pPr>
              <w:pStyle w:val="a4"/>
              <w:rPr>
                <w:rFonts w:ascii="Times New Roman" w:hAnsi="Times New Roman"/>
              </w:rPr>
            </w:pPr>
            <w:r w:rsidRPr="001A09E4">
              <w:rPr>
                <w:rFonts w:ascii="Times New Roman" w:hAnsi="Times New Roman"/>
              </w:rPr>
              <w:t>проведения</w:t>
            </w:r>
          </w:p>
        </w:tc>
        <w:tc>
          <w:tcPr>
            <w:tcW w:w="2375" w:type="dxa"/>
          </w:tcPr>
          <w:p w:rsidR="00215BE2" w:rsidRPr="001A09E4" w:rsidRDefault="00215BE2" w:rsidP="006D4AA1">
            <w:pPr>
              <w:pStyle w:val="a4"/>
              <w:rPr>
                <w:rFonts w:ascii="Times New Roman" w:hAnsi="Times New Roman"/>
              </w:rPr>
            </w:pPr>
            <w:r w:rsidRPr="001A09E4">
              <w:rPr>
                <w:rFonts w:ascii="Times New Roman" w:hAnsi="Times New Roman"/>
              </w:rPr>
              <w:t>Ответственный</w:t>
            </w:r>
          </w:p>
          <w:p w:rsidR="00215BE2" w:rsidRPr="001A09E4" w:rsidRDefault="00215BE2" w:rsidP="006D4AA1">
            <w:pPr>
              <w:pStyle w:val="a4"/>
              <w:rPr>
                <w:rFonts w:ascii="Times New Roman" w:hAnsi="Times New Roman"/>
              </w:rPr>
            </w:pPr>
            <w:r w:rsidRPr="001A09E4">
              <w:rPr>
                <w:rFonts w:ascii="Times New Roman" w:hAnsi="Times New Roman"/>
              </w:rPr>
              <w:t>за проведение</w:t>
            </w:r>
          </w:p>
        </w:tc>
      </w:tr>
      <w:tr w:rsidR="00554B4E" w:rsidRPr="001A09E4" w:rsidTr="006D4AA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24"/>
        </w:trPr>
        <w:tc>
          <w:tcPr>
            <w:tcW w:w="9781" w:type="dxa"/>
            <w:gridSpan w:val="7"/>
          </w:tcPr>
          <w:p w:rsidR="00554B4E" w:rsidRPr="001A09E4" w:rsidRDefault="00554B4E" w:rsidP="006D4AA1">
            <w:pPr>
              <w:jc w:val="center"/>
              <w:rPr>
                <w:b/>
                <w:i/>
                <w:sz w:val="22"/>
                <w:szCs w:val="22"/>
              </w:rPr>
            </w:pPr>
            <w:r w:rsidRPr="001A09E4">
              <w:rPr>
                <w:b/>
                <w:i/>
                <w:sz w:val="22"/>
                <w:szCs w:val="22"/>
              </w:rPr>
              <w:t>Общие темы</w:t>
            </w:r>
          </w:p>
        </w:tc>
      </w:tr>
      <w:tr w:rsidR="008D5114" w:rsidRPr="001A09E4" w:rsidTr="006D4AA1">
        <w:trPr>
          <w:trHeight w:val="479"/>
        </w:trPr>
        <w:tc>
          <w:tcPr>
            <w:tcW w:w="828" w:type="dxa"/>
          </w:tcPr>
          <w:p w:rsidR="008D5114" w:rsidRPr="001A09E4" w:rsidRDefault="003514BA" w:rsidP="006D4AA1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 w:rsidR="007E6EEC" w:rsidRPr="001A09E4">
              <w:rPr>
                <w:rFonts w:ascii="Times New Roman" w:hAnsi="Times New Roman"/>
              </w:rPr>
              <w:t>.</w:t>
            </w:r>
          </w:p>
        </w:tc>
        <w:tc>
          <w:tcPr>
            <w:tcW w:w="4593" w:type="dxa"/>
            <w:gridSpan w:val="3"/>
          </w:tcPr>
          <w:p w:rsidR="008D5114" w:rsidRPr="001A09E4" w:rsidRDefault="008D5114" w:rsidP="006D4AA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A09E4">
              <w:rPr>
                <w:sz w:val="22"/>
                <w:szCs w:val="22"/>
              </w:rPr>
              <w:t>Новые законодательные акты по экономическим вопросам</w:t>
            </w:r>
          </w:p>
        </w:tc>
        <w:tc>
          <w:tcPr>
            <w:tcW w:w="1985" w:type="dxa"/>
            <w:gridSpan w:val="2"/>
          </w:tcPr>
          <w:p w:rsidR="008D5114" w:rsidRPr="001A09E4" w:rsidRDefault="008D5114" w:rsidP="006D4AA1">
            <w:pPr>
              <w:pStyle w:val="a4"/>
              <w:jc w:val="center"/>
              <w:rPr>
                <w:rFonts w:ascii="Times New Roman" w:hAnsi="Times New Roman"/>
              </w:rPr>
            </w:pPr>
            <w:r w:rsidRPr="001A09E4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2375" w:type="dxa"/>
          </w:tcPr>
          <w:p w:rsidR="008D5114" w:rsidRPr="001A09E4" w:rsidRDefault="00A928C4" w:rsidP="006D4A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Чернявская Е.М.</w:t>
            </w:r>
          </w:p>
        </w:tc>
      </w:tr>
      <w:tr w:rsidR="00554B4E" w:rsidRPr="001A09E4" w:rsidTr="006D4AA1">
        <w:tc>
          <w:tcPr>
            <w:tcW w:w="828" w:type="dxa"/>
          </w:tcPr>
          <w:p w:rsidR="00554B4E" w:rsidRPr="001A09E4" w:rsidRDefault="003514BA" w:rsidP="006D4AA1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 w:rsidR="007E6EEC" w:rsidRPr="001A09E4">
              <w:rPr>
                <w:rFonts w:ascii="Times New Roman" w:hAnsi="Times New Roman"/>
              </w:rPr>
              <w:t>.</w:t>
            </w:r>
          </w:p>
        </w:tc>
        <w:tc>
          <w:tcPr>
            <w:tcW w:w="4593" w:type="dxa"/>
            <w:gridSpan w:val="3"/>
          </w:tcPr>
          <w:p w:rsidR="00554B4E" w:rsidRPr="001A09E4" w:rsidRDefault="00554B4E" w:rsidP="006D4AA1">
            <w:pPr>
              <w:rPr>
                <w:sz w:val="22"/>
                <w:szCs w:val="22"/>
              </w:rPr>
            </w:pPr>
            <w:r w:rsidRPr="001A09E4">
              <w:rPr>
                <w:sz w:val="22"/>
                <w:szCs w:val="22"/>
              </w:rPr>
              <w:t>Изучение актуальных статей журнала «Вопросы статистики»</w:t>
            </w:r>
          </w:p>
        </w:tc>
        <w:tc>
          <w:tcPr>
            <w:tcW w:w="1985" w:type="dxa"/>
            <w:gridSpan w:val="2"/>
          </w:tcPr>
          <w:p w:rsidR="00554B4E" w:rsidRPr="001A09E4" w:rsidRDefault="00554B4E" w:rsidP="006D4AA1">
            <w:pPr>
              <w:jc w:val="center"/>
              <w:rPr>
                <w:sz w:val="22"/>
                <w:szCs w:val="22"/>
              </w:rPr>
            </w:pPr>
            <w:r w:rsidRPr="001A09E4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2375" w:type="dxa"/>
          </w:tcPr>
          <w:p w:rsidR="00554B4E" w:rsidRPr="001A09E4" w:rsidRDefault="00A1720D" w:rsidP="006D4A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Дудкина И.В.</w:t>
            </w:r>
          </w:p>
        </w:tc>
      </w:tr>
      <w:tr w:rsidR="00A55D8C" w:rsidRPr="001A09E4" w:rsidTr="006D4AA1">
        <w:tc>
          <w:tcPr>
            <w:tcW w:w="828" w:type="dxa"/>
          </w:tcPr>
          <w:p w:rsidR="00A55D8C" w:rsidRDefault="003514BA" w:rsidP="00AB63F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  <w:r w:rsidR="00A55D8C">
              <w:rPr>
                <w:rFonts w:ascii="Times New Roman" w:hAnsi="Times New Roman"/>
              </w:rPr>
              <w:t>.</w:t>
            </w:r>
          </w:p>
        </w:tc>
        <w:tc>
          <w:tcPr>
            <w:tcW w:w="4593" w:type="dxa"/>
            <w:gridSpan w:val="3"/>
          </w:tcPr>
          <w:p w:rsidR="00A55D8C" w:rsidRDefault="00A55D8C" w:rsidP="009623D5">
            <w:r>
              <w:t xml:space="preserve">Указания </w:t>
            </w:r>
            <w:r w:rsidR="005F024C">
              <w:t xml:space="preserve">Росстата </w:t>
            </w:r>
            <w:r w:rsidR="009623D5">
              <w:t>по различным вопросам осуществления деятельности</w:t>
            </w:r>
          </w:p>
        </w:tc>
        <w:tc>
          <w:tcPr>
            <w:tcW w:w="1985" w:type="dxa"/>
            <w:gridSpan w:val="2"/>
          </w:tcPr>
          <w:p w:rsidR="00A55D8C" w:rsidRPr="001A09E4" w:rsidRDefault="00A55D8C" w:rsidP="006D4AA1">
            <w:pPr>
              <w:jc w:val="center"/>
              <w:rPr>
                <w:sz w:val="22"/>
                <w:szCs w:val="22"/>
              </w:rPr>
            </w:pPr>
            <w:r w:rsidRPr="001A09E4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2375" w:type="dxa"/>
          </w:tcPr>
          <w:p w:rsidR="00A55D8C" w:rsidRPr="001A09E4" w:rsidRDefault="00A928C4" w:rsidP="006D4A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Чернявская Е.М.</w:t>
            </w:r>
          </w:p>
        </w:tc>
      </w:tr>
      <w:tr w:rsidR="009623D5" w:rsidRPr="001A09E4" w:rsidTr="006D4AA1">
        <w:tc>
          <w:tcPr>
            <w:tcW w:w="828" w:type="dxa"/>
          </w:tcPr>
          <w:p w:rsidR="009623D5" w:rsidRPr="009623D5" w:rsidRDefault="009623D5" w:rsidP="00AB63FE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4593" w:type="dxa"/>
            <w:gridSpan w:val="3"/>
          </w:tcPr>
          <w:p w:rsidR="009623D5" w:rsidRDefault="009623D5" w:rsidP="00A55D8C">
            <w:r>
              <w:t>Терроризм – угроза обществу</w:t>
            </w:r>
          </w:p>
        </w:tc>
        <w:tc>
          <w:tcPr>
            <w:tcW w:w="1985" w:type="dxa"/>
            <w:gridSpan w:val="2"/>
          </w:tcPr>
          <w:p w:rsidR="009623D5" w:rsidRPr="001A09E4" w:rsidRDefault="009623D5" w:rsidP="006D4AA1">
            <w:pPr>
              <w:jc w:val="center"/>
              <w:rPr>
                <w:sz w:val="22"/>
                <w:szCs w:val="22"/>
              </w:rPr>
            </w:pPr>
            <w:r w:rsidRPr="001A09E4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2375" w:type="dxa"/>
          </w:tcPr>
          <w:p w:rsidR="009623D5" w:rsidRDefault="009623D5" w:rsidP="006D4A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Чернявская Е.М.</w:t>
            </w:r>
          </w:p>
        </w:tc>
      </w:tr>
      <w:tr w:rsidR="00C537D7" w:rsidRPr="001A09E4" w:rsidTr="006D4AA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9781" w:type="dxa"/>
            <w:gridSpan w:val="7"/>
          </w:tcPr>
          <w:p w:rsidR="00C537D7" w:rsidRPr="001A09E4" w:rsidRDefault="00C537D7" w:rsidP="006D4AA1">
            <w:pPr>
              <w:jc w:val="center"/>
              <w:rPr>
                <w:sz w:val="22"/>
                <w:szCs w:val="22"/>
              </w:rPr>
            </w:pPr>
            <w:r w:rsidRPr="001A09E4">
              <w:rPr>
                <w:b/>
                <w:i/>
                <w:sz w:val="22"/>
                <w:szCs w:val="22"/>
              </w:rPr>
              <w:t>Статистика промышленного производства</w:t>
            </w:r>
          </w:p>
        </w:tc>
      </w:tr>
      <w:tr w:rsidR="00C537D7" w:rsidRPr="001A09E4" w:rsidTr="006D4AA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62"/>
        </w:trPr>
        <w:tc>
          <w:tcPr>
            <w:tcW w:w="851" w:type="dxa"/>
            <w:gridSpan w:val="2"/>
          </w:tcPr>
          <w:p w:rsidR="00C537D7" w:rsidRPr="001A09E4" w:rsidRDefault="00C537D7" w:rsidP="006D4AA1">
            <w:pPr>
              <w:rPr>
                <w:sz w:val="22"/>
                <w:szCs w:val="22"/>
              </w:rPr>
            </w:pPr>
            <w:r w:rsidRPr="001A09E4">
              <w:rPr>
                <w:sz w:val="22"/>
                <w:szCs w:val="22"/>
              </w:rPr>
              <w:t>1</w:t>
            </w:r>
            <w:r w:rsidR="007E6EEC" w:rsidRPr="001A09E4">
              <w:rPr>
                <w:sz w:val="22"/>
                <w:szCs w:val="22"/>
              </w:rPr>
              <w:t>.</w:t>
            </w:r>
          </w:p>
        </w:tc>
        <w:tc>
          <w:tcPr>
            <w:tcW w:w="4536" w:type="dxa"/>
          </w:tcPr>
          <w:p w:rsidR="00C537D7" w:rsidRPr="001A09E4" w:rsidRDefault="00C537D7" w:rsidP="00073016">
            <w:pPr>
              <w:rPr>
                <w:sz w:val="22"/>
                <w:szCs w:val="22"/>
              </w:rPr>
            </w:pPr>
            <w:r w:rsidRPr="001A09E4">
              <w:rPr>
                <w:sz w:val="22"/>
                <w:szCs w:val="22"/>
              </w:rPr>
              <w:t>Изучение указаний Росстата о порядке разработки годовой статистической отч</w:t>
            </w:r>
            <w:r w:rsidR="00920199" w:rsidRPr="001A09E4">
              <w:rPr>
                <w:sz w:val="22"/>
                <w:szCs w:val="22"/>
              </w:rPr>
              <w:t>ё</w:t>
            </w:r>
            <w:r w:rsidRPr="001A09E4">
              <w:rPr>
                <w:sz w:val="22"/>
                <w:szCs w:val="22"/>
              </w:rPr>
              <w:t xml:space="preserve">тности по </w:t>
            </w:r>
            <w:r w:rsidR="00492628">
              <w:rPr>
                <w:sz w:val="22"/>
                <w:szCs w:val="22"/>
              </w:rPr>
              <w:t xml:space="preserve">производству промышленной </w:t>
            </w:r>
            <w:r w:rsidRPr="001A09E4">
              <w:rPr>
                <w:sz w:val="22"/>
                <w:szCs w:val="22"/>
              </w:rPr>
              <w:t>продукции за 20</w:t>
            </w:r>
            <w:r w:rsidR="00073016">
              <w:rPr>
                <w:sz w:val="22"/>
                <w:szCs w:val="22"/>
              </w:rPr>
              <w:t>20</w:t>
            </w:r>
            <w:r w:rsidRPr="001A09E4">
              <w:rPr>
                <w:sz w:val="22"/>
                <w:szCs w:val="22"/>
              </w:rPr>
              <w:t>г.</w:t>
            </w:r>
          </w:p>
        </w:tc>
        <w:tc>
          <w:tcPr>
            <w:tcW w:w="1985" w:type="dxa"/>
            <w:gridSpan w:val="2"/>
          </w:tcPr>
          <w:p w:rsidR="00C537D7" w:rsidRPr="001A09E4" w:rsidRDefault="00DC116B" w:rsidP="00DC11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мере поступления ЭО</w:t>
            </w:r>
          </w:p>
        </w:tc>
        <w:tc>
          <w:tcPr>
            <w:tcW w:w="2409" w:type="dxa"/>
            <w:gridSpan w:val="2"/>
          </w:tcPr>
          <w:p w:rsidR="00AB63FE" w:rsidRPr="006B6F3A" w:rsidRDefault="00073016" w:rsidP="000730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Кудряшова Т.С.,</w:t>
            </w:r>
            <w:r w:rsidR="006B6F3A" w:rsidRPr="006B6F3A">
              <w:rPr>
                <w:sz w:val="22"/>
                <w:szCs w:val="22"/>
              </w:rPr>
              <w:br/>
            </w:r>
            <w:r w:rsidR="006B6F3A">
              <w:rPr>
                <w:sz w:val="22"/>
                <w:szCs w:val="22"/>
              </w:rPr>
              <w:t>Процерова О.В.</w:t>
            </w:r>
          </w:p>
        </w:tc>
      </w:tr>
      <w:tr w:rsidR="00C537D7" w:rsidRPr="001A09E4" w:rsidTr="006D4AA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020"/>
        </w:trPr>
        <w:tc>
          <w:tcPr>
            <w:tcW w:w="851" w:type="dxa"/>
            <w:gridSpan w:val="2"/>
          </w:tcPr>
          <w:p w:rsidR="00C537D7" w:rsidRPr="001A09E4" w:rsidRDefault="00C537D7" w:rsidP="006D4AA1">
            <w:pPr>
              <w:rPr>
                <w:sz w:val="22"/>
                <w:szCs w:val="22"/>
              </w:rPr>
            </w:pPr>
            <w:r w:rsidRPr="001A09E4">
              <w:rPr>
                <w:sz w:val="22"/>
                <w:szCs w:val="22"/>
              </w:rPr>
              <w:t>2</w:t>
            </w:r>
            <w:r w:rsidR="007E6EEC" w:rsidRPr="001A09E4">
              <w:rPr>
                <w:sz w:val="22"/>
                <w:szCs w:val="22"/>
              </w:rPr>
              <w:t>.</w:t>
            </w:r>
          </w:p>
        </w:tc>
        <w:tc>
          <w:tcPr>
            <w:tcW w:w="4536" w:type="dxa"/>
          </w:tcPr>
          <w:p w:rsidR="00073016" w:rsidRPr="001A09E4" w:rsidRDefault="00C537D7" w:rsidP="00073016">
            <w:pPr>
              <w:rPr>
                <w:sz w:val="22"/>
                <w:szCs w:val="22"/>
              </w:rPr>
            </w:pPr>
            <w:r w:rsidRPr="001A09E4">
              <w:rPr>
                <w:sz w:val="22"/>
                <w:szCs w:val="22"/>
              </w:rPr>
              <w:t>Изучение указаний по заполне</w:t>
            </w:r>
            <w:r w:rsidRPr="001A09E4">
              <w:rPr>
                <w:sz w:val="22"/>
                <w:szCs w:val="22"/>
              </w:rPr>
              <w:softHyphen/>
              <w:t xml:space="preserve">нию </w:t>
            </w:r>
            <w:r w:rsidR="00073016">
              <w:rPr>
                <w:sz w:val="22"/>
                <w:szCs w:val="22"/>
              </w:rPr>
              <w:t>статистической отчётности по</w:t>
            </w:r>
          </w:p>
          <w:p w:rsidR="00C537D7" w:rsidRPr="001A09E4" w:rsidRDefault="00C537D7" w:rsidP="00073016">
            <w:pPr>
              <w:rPr>
                <w:sz w:val="22"/>
                <w:szCs w:val="22"/>
              </w:rPr>
            </w:pPr>
            <w:r w:rsidRPr="001A09E4">
              <w:rPr>
                <w:sz w:val="22"/>
                <w:szCs w:val="22"/>
              </w:rPr>
              <w:t>производств</w:t>
            </w:r>
            <w:r w:rsidR="00073016">
              <w:rPr>
                <w:sz w:val="22"/>
                <w:szCs w:val="22"/>
              </w:rPr>
              <w:t>у</w:t>
            </w:r>
            <w:r w:rsidRPr="001A09E4">
              <w:rPr>
                <w:sz w:val="22"/>
                <w:szCs w:val="22"/>
              </w:rPr>
              <w:t>, передаче, рас</w:t>
            </w:r>
            <w:r w:rsidRPr="001A09E4">
              <w:rPr>
                <w:sz w:val="22"/>
                <w:szCs w:val="22"/>
              </w:rPr>
              <w:softHyphen/>
              <w:t>пределении и потреблении электрической энергии</w:t>
            </w:r>
          </w:p>
        </w:tc>
        <w:tc>
          <w:tcPr>
            <w:tcW w:w="1985" w:type="dxa"/>
            <w:gridSpan w:val="2"/>
          </w:tcPr>
          <w:p w:rsidR="00C537D7" w:rsidRPr="001A09E4" w:rsidRDefault="000E3E24" w:rsidP="006D4A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мере поступления указаний</w:t>
            </w:r>
          </w:p>
        </w:tc>
        <w:tc>
          <w:tcPr>
            <w:tcW w:w="2409" w:type="dxa"/>
            <w:gridSpan w:val="2"/>
          </w:tcPr>
          <w:p w:rsidR="00C537D7" w:rsidRPr="001A09E4" w:rsidRDefault="00C537D7" w:rsidP="006D4AA1">
            <w:pPr>
              <w:jc w:val="center"/>
              <w:rPr>
                <w:sz w:val="22"/>
                <w:szCs w:val="22"/>
              </w:rPr>
            </w:pPr>
            <w:r w:rsidRPr="001A09E4">
              <w:rPr>
                <w:sz w:val="22"/>
                <w:szCs w:val="22"/>
              </w:rPr>
              <w:t>Комлякова Е.А.</w:t>
            </w:r>
          </w:p>
          <w:p w:rsidR="00C537D7" w:rsidRPr="001A09E4" w:rsidRDefault="00C537D7" w:rsidP="006D4AA1">
            <w:pPr>
              <w:jc w:val="center"/>
              <w:rPr>
                <w:sz w:val="22"/>
                <w:szCs w:val="22"/>
              </w:rPr>
            </w:pPr>
          </w:p>
        </w:tc>
      </w:tr>
      <w:tr w:rsidR="00C537D7" w:rsidRPr="001A09E4" w:rsidTr="0057503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96"/>
        </w:trPr>
        <w:tc>
          <w:tcPr>
            <w:tcW w:w="851" w:type="dxa"/>
            <w:gridSpan w:val="2"/>
          </w:tcPr>
          <w:p w:rsidR="00C537D7" w:rsidRPr="001A09E4" w:rsidRDefault="00C537D7" w:rsidP="006D4AA1">
            <w:pPr>
              <w:rPr>
                <w:sz w:val="22"/>
                <w:szCs w:val="22"/>
              </w:rPr>
            </w:pPr>
            <w:r w:rsidRPr="001A09E4">
              <w:rPr>
                <w:sz w:val="22"/>
                <w:szCs w:val="22"/>
              </w:rPr>
              <w:t>3</w:t>
            </w:r>
            <w:r w:rsidR="007E6EEC" w:rsidRPr="001A09E4">
              <w:rPr>
                <w:sz w:val="22"/>
                <w:szCs w:val="22"/>
              </w:rPr>
              <w:t>.</w:t>
            </w:r>
          </w:p>
        </w:tc>
        <w:tc>
          <w:tcPr>
            <w:tcW w:w="4536" w:type="dxa"/>
          </w:tcPr>
          <w:p w:rsidR="00C537D7" w:rsidRPr="001A09E4" w:rsidRDefault="00C537D7" w:rsidP="00211079">
            <w:pPr>
              <w:rPr>
                <w:sz w:val="22"/>
                <w:szCs w:val="22"/>
              </w:rPr>
            </w:pPr>
            <w:r w:rsidRPr="001A09E4">
              <w:rPr>
                <w:sz w:val="22"/>
                <w:szCs w:val="22"/>
              </w:rPr>
              <w:t>Изучение указаний Росстата о порядке разработки оперативных данных о произ</w:t>
            </w:r>
            <w:r w:rsidRPr="001A09E4">
              <w:rPr>
                <w:sz w:val="22"/>
                <w:szCs w:val="22"/>
              </w:rPr>
              <w:softHyphen/>
              <w:t xml:space="preserve">водстве и отгрузке продукции </w:t>
            </w:r>
            <w:r w:rsidR="00211079">
              <w:rPr>
                <w:sz w:val="22"/>
                <w:szCs w:val="22"/>
              </w:rPr>
              <w:t>(ф.№П-1)</w:t>
            </w:r>
          </w:p>
        </w:tc>
        <w:tc>
          <w:tcPr>
            <w:tcW w:w="1985" w:type="dxa"/>
            <w:gridSpan w:val="2"/>
          </w:tcPr>
          <w:p w:rsidR="00C537D7" w:rsidRPr="001A09E4" w:rsidRDefault="00477253" w:rsidP="006D4A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2409" w:type="dxa"/>
            <w:gridSpan w:val="2"/>
          </w:tcPr>
          <w:p w:rsidR="006B6F3A" w:rsidRDefault="006B6F3A" w:rsidP="006B6F3A">
            <w:pPr>
              <w:jc w:val="center"/>
              <w:rPr>
                <w:sz w:val="22"/>
                <w:szCs w:val="22"/>
              </w:rPr>
            </w:pPr>
            <w:r w:rsidRPr="00AB63FE">
              <w:rPr>
                <w:sz w:val="22"/>
                <w:szCs w:val="22"/>
              </w:rPr>
              <w:t>Комлякова Е.А.</w:t>
            </w:r>
            <w:r>
              <w:rPr>
                <w:sz w:val="22"/>
                <w:szCs w:val="22"/>
              </w:rPr>
              <w:t>,</w:t>
            </w:r>
          </w:p>
          <w:p w:rsidR="00211079" w:rsidRPr="001A09E4" w:rsidRDefault="006B6F3A" w:rsidP="002110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Процерова О.В.</w:t>
            </w:r>
          </w:p>
        </w:tc>
      </w:tr>
      <w:tr w:rsidR="00C537D7" w:rsidRPr="001A09E4" w:rsidTr="006D4AA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35"/>
        </w:trPr>
        <w:tc>
          <w:tcPr>
            <w:tcW w:w="851" w:type="dxa"/>
            <w:gridSpan w:val="2"/>
          </w:tcPr>
          <w:p w:rsidR="00C537D7" w:rsidRPr="001A09E4" w:rsidRDefault="00C537D7" w:rsidP="006D4AA1">
            <w:pPr>
              <w:rPr>
                <w:sz w:val="22"/>
                <w:szCs w:val="22"/>
              </w:rPr>
            </w:pPr>
            <w:r w:rsidRPr="001A09E4">
              <w:rPr>
                <w:sz w:val="22"/>
                <w:szCs w:val="22"/>
              </w:rPr>
              <w:t>4</w:t>
            </w:r>
            <w:r w:rsidR="007E6EEC" w:rsidRPr="001A09E4">
              <w:rPr>
                <w:sz w:val="22"/>
                <w:szCs w:val="22"/>
              </w:rPr>
              <w:t>.</w:t>
            </w:r>
          </w:p>
        </w:tc>
        <w:tc>
          <w:tcPr>
            <w:tcW w:w="4536" w:type="dxa"/>
          </w:tcPr>
          <w:p w:rsidR="00C537D7" w:rsidRPr="001A09E4" w:rsidRDefault="00C537D7" w:rsidP="00752B93">
            <w:pPr>
              <w:rPr>
                <w:sz w:val="22"/>
                <w:szCs w:val="22"/>
              </w:rPr>
            </w:pPr>
            <w:r w:rsidRPr="001A09E4">
              <w:rPr>
                <w:sz w:val="22"/>
                <w:szCs w:val="22"/>
              </w:rPr>
              <w:t xml:space="preserve">Изучение указаний </w:t>
            </w:r>
            <w:r w:rsidRPr="001A09E4">
              <w:rPr>
                <w:i/>
                <w:sz w:val="22"/>
                <w:szCs w:val="22"/>
              </w:rPr>
              <w:t xml:space="preserve"> </w:t>
            </w:r>
            <w:r w:rsidRPr="001A09E4">
              <w:rPr>
                <w:sz w:val="22"/>
                <w:szCs w:val="22"/>
              </w:rPr>
              <w:t>по заполнению и разработке годового отч</w:t>
            </w:r>
            <w:r w:rsidR="00752B93">
              <w:rPr>
                <w:sz w:val="22"/>
                <w:szCs w:val="22"/>
              </w:rPr>
              <w:t>ё</w:t>
            </w:r>
            <w:r w:rsidRPr="001A09E4">
              <w:rPr>
                <w:sz w:val="22"/>
                <w:szCs w:val="22"/>
              </w:rPr>
              <w:t xml:space="preserve">та по </w:t>
            </w:r>
            <w:r w:rsidRPr="001A09E4">
              <w:rPr>
                <w:sz w:val="22"/>
                <w:szCs w:val="22"/>
              </w:rPr>
              <w:br/>
              <w:t>ф.</w:t>
            </w:r>
            <w:r w:rsidR="00920199" w:rsidRPr="001A09E4">
              <w:rPr>
                <w:sz w:val="22"/>
                <w:szCs w:val="22"/>
              </w:rPr>
              <w:t>№</w:t>
            </w:r>
            <w:r w:rsidRPr="001A09E4">
              <w:rPr>
                <w:sz w:val="22"/>
                <w:szCs w:val="22"/>
              </w:rPr>
              <w:t xml:space="preserve"> 1-натура-БМ</w:t>
            </w:r>
            <w:r w:rsidR="00A55D8C">
              <w:rPr>
                <w:sz w:val="22"/>
                <w:szCs w:val="22"/>
              </w:rPr>
              <w:t xml:space="preserve"> (</w:t>
            </w:r>
            <w:proofErr w:type="gramStart"/>
            <w:r w:rsidR="00A55D8C">
              <w:rPr>
                <w:sz w:val="22"/>
                <w:szCs w:val="22"/>
              </w:rPr>
              <w:t>годовая</w:t>
            </w:r>
            <w:proofErr w:type="gramEnd"/>
            <w:r w:rsidR="00A55D8C">
              <w:rPr>
                <w:sz w:val="22"/>
                <w:szCs w:val="22"/>
              </w:rPr>
              <w:t>)</w:t>
            </w:r>
            <w:r w:rsidRPr="001A09E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gridSpan w:val="2"/>
          </w:tcPr>
          <w:p w:rsidR="00C537D7" w:rsidRPr="001A09E4" w:rsidRDefault="00477253" w:rsidP="006D4A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  <w:p w:rsidR="00C537D7" w:rsidRPr="001A09E4" w:rsidRDefault="00C537D7" w:rsidP="006D4A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2"/>
          </w:tcPr>
          <w:p w:rsidR="000F794B" w:rsidRPr="001A09E4" w:rsidRDefault="00323BCC" w:rsidP="000F7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Кудряшова</w:t>
            </w:r>
            <w:r w:rsidR="000F794B" w:rsidRPr="001A09E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Т</w:t>
            </w:r>
            <w:r w:rsidR="000F794B" w:rsidRPr="001A09E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С</w:t>
            </w:r>
            <w:r w:rsidR="000F794B" w:rsidRPr="001A09E4">
              <w:rPr>
                <w:sz w:val="22"/>
                <w:szCs w:val="22"/>
              </w:rPr>
              <w:t>.</w:t>
            </w:r>
            <w:r w:rsidR="00DC116B">
              <w:rPr>
                <w:sz w:val="22"/>
                <w:szCs w:val="22"/>
              </w:rPr>
              <w:t>, Процерова О.В.</w:t>
            </w:r>
          </w:p>
          <w:p w:rsidR="00C537D7" w:rsidRPr="001A09E4" w:rsidRDefault="00C537D7" w:rsidP="000F794B">
            <w:pPr>
              <w:jc w:val="center"/>
              <w:rPr>
                <w:sz w:val="22"/>
                <w:szCs w:val="22"/>
              </w:rPr>
            </w:pPr>
          </w:p>
        </w:tc>
      </w:tr>
      <w:tr w:rsidR="00C537D7" w:rsidRPr="001A09E4" w:rsidTr="006D4AA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35"/>
        </w:trPr>
        <w:tc>
          <w:tcPr>
            <w:tcW w:w="851" w:type="dxa"/>
            <w:gridSpan w:val="2"/>
          </w:tcPr>
          <w:p w:rsidR="00C537D7" w:rsidRPr="001A09E4" w:rsidRDefault="00DC6471" w:rsidP="006D4A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7E6EEC" w:rsidRPr="001A09E4">
              <w:rPr>
                <w:sz w:val="22"/>
                <w:szCs w:val="22"/>
              </w:rPr>
              <w:t>.</w:t>
            </w:r>
          </w:p>
        </w:tc>
        <w:tc>
          <w:tcPr>
            <w:tcW w:w="4536" w:type="dxa"/>
          </w:tcPr>
          <w:p w:rsidR="00C537D7" w:rsidRPr="001A09E4" w:rsidRDefault="00C537D7" w:rsidP="00492628">
            <w:pPr>
              <w:rPr>
                <w:sz w:val="22"/>
                <w:szCs w:val="22"/>
              </w:rPr>
            </w:pPr>
            <w:r w:rsidRPr="001A09E4">
              <w:rPr>
                <w:sz w:val="22"/>
                <w:szCs w:val="22"/>
              </w:rPr>
              <w:t>Изучение подготовленных Росстатом и территориальными органами статистики аналити</w:t>
            </w:r>
            <w:r w:rsidRPr="001A09E4">
              <w:rPr>
                <w:sz w:val="22"/>
                <w:szCs w:val="22"/>
              </w:rPr>
              <w:softHyphen/>
              <w:t>ческих материалов и публика</w:t>
            </w:r>
            <w:r w:rsidRPr="001A09E4">
              <w:rPr>
                <w:sz w:val="22"/>
                <w:szCs w:val="22"/>
              </w:rPr>
              <w:softHyphen/>
              <w:t>ций по статистике промышлен</w:t>
            </w:r>
            <w:r w:rsidRPr="001A09E4">
              <w:rPr>
                <w:sz w:val="22"/>
                <w:szCs w:val="22"/>
              </w:rPr>
              <w:softHyphen/>
              <w:t>ного производства с целью применения в отраслевом анализе</w:t>
            </w:r>
          </w:p>
        </w:tc>
        <w:tc>
          <w:tcPr>
            <w:tcW w:w="1985" w:type="dxa"/>
            <w:gridSpan w:val="2"/>
          </w:tcPr>
          <w:p w:rsidR="00C537D7" w:rsidRPr="001A09E4" w:rsidRDefault="00C537D7" w:rsidP="006D4AA1">
            <w:pPr>
              <w:jc w:val="center"/>
              <w:rPr>
                <w:sz w:val="22"/>
                <w:szCs w:val="22"/>
              </w:rPr>
            </w:pPr>
            <w:r w:rsidRPr="001A09E4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2409" w:type="dxa"/>
            <w:gridSpan w:val="2"/>
          </w:tcPr>
          <w:p w:rsidR="00323BCC" w:rsidRDefault="00323BCC" w:rsidP="00323BCC">
            <w:pPr>
              <w:jc w:val="center"/>
              <w:rPr>
                <w:sz w:val="22"/>
                <w:szCs w:val="22"/>
              </w:rPr>
            </w:pPr>
            <w:r w:rsidRPr="00AB63FE">
              <w:rPr>
                <w:sz w:val="22"/>
                <w:szCs w:val="22"/>
              </w:rPr>
              <w:t>Комлякова Е.А.</w:t>
            </w:r>
          </w:p>
          <w:p w:rsidR="00C537D7" w:rsidRPr="001A09E4" w:rsidRDefault="00C537D7" w:rsidP="00323BCC">
            <w:pPr>
              <w:jc w:val="center"/>
              <w:rPr>
                <w:sz w:val="22"/>
                <w:szCs w:val="22"/>
              </w:rPr>
            </w:pPr>
          </w:p>
        </w:tc>
      </w:tr>
      <w:tr w:rsidR="00C537D7" w:rsidRPr="001A09E4" w:rsidTr="006D4AA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94"/>
        </w:trPr>
        <w:tc>
          <w:tcPr>
            <w:tcW w:w="851" w:type="dxa"/>
            <w:gridSpan w:val="2"/>
          </w:tcPr>
          <w:p w:rsidR="00C537D7" w:rsidRPr="001A09E4" w:rsidRDefault="00DC6471" w:rsidP="006D4A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7E6EEC" w:rsidRPr="001A09E4">
              <w:rPr>
                <w:sz w:val="22"/>
                <w:szCs w:val="22"/>
              </w:rPr>
              <w:t>.</w:t>
            </w:r>
          </w:p>
        </w:tc>
        <w:tc>
          <w:tcPr>
            <w:tcW w:w="4536" w:type="dxa"/>
          </w:tcPr>
          <w:p w:rsidR="00C537D7" w:rsidRPr="00477253" w:rsidRDefault="00477253" w:rsidP="0057503D">
            <w:pPr>
              <w:rPr>
                <w:spacing w:val="-6"/>
                <w:sz w:val="22"/>
                <w:szCs w:val="22"/>
              </w:rPr>
            </w:pPr>
            <w:r w:rsidRPr="00477253">
              <w:rPr>
                <w:sz w:val="22"/>
                <w:szCs w:val="22"/>
              </w:rPr>
              <w:t>Изучение указаний по расч</w:t>
            </w:r>
            <w:r w:rsidR="0057503D">
              <w:rPr>
                <w:sz w:val="22"/>
                <w:szCs w:val="22"/>
              </w:rPr>
              <w:t>ё</w:t>
            </w:r>
            <w:r w:rsidRPr="00477253">
              <w:rPr>
                <w:sz w:val="22"/>
                <w:szCs w:val="22"/>
              </w:rPr>
              <w:t>там индекса промышленного производства в ежемесячном</w:t>
            </w:r>
            <w:r w:rsidR="00DC116B">
              <w:rPr>
                <w:sz w:val="22"/>
                <w:szCs w:val="22"/>
              </w:rPr>
              <w:t>,</w:t>
            </w:r>
            <w:r w:rsidRPr="00477253">
              <w:rPr>
                <w:sz w:val="22"/>
                <w:szCs w:val="22"/>
              </w:rPr>
              <w:t xml:space="preserve">  квартальном</w:t>
            </w:r>
            <w:r w:rsidR="00DC116B">
              <w:rPr>
                <w:sz w:val="22"/>
                <w:szCs w:val="22"/>
              </w:rPr>
              <w:t xml:space="preserve">, годовом </w:t>
            </w:r>
            <w:r w:rsidRPr="00477253">
              <w:rPr>
                <w:sz w:val="22"/>
                <w:szCs w:val="22"/>
              </w:rPr>
              <w:t>режимах</w:t>
            </w:r>
          </w:p>
        </w:tc>
        <w:tc>
          <w:tcPr>
            <w:tcW w:w="1985" w:type="dxa"/>
            <w:gridSpan w:val="2"/>
          </w:tcPr>
          <w:p w:rsidR="00C537D7" w:rsidRPr="00477253" w:rsidRDefault="00477253" w:rsidP="006D4A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477253">
              <w:rPr>
                <w:sz w:val="22"/>
                <w:szCs w:val="22"/>
              </w:rPr>
              <w:t>о мере</w:t>
            </w:r>
            <w:r w:rsidRPr="00477253">
              <w:rPr>
                <w:sz w:val="22"/>
                <w:szCs w:val="22"/>
              </w:rPr>
              <w:br/>
              <w:t>поступления ЭО</w:t>
            </w:r>
          </w:p>
        </w:tc>
        <w:tc>
          <w:tcPr>
            <w:tcW w:w="2409" w:type="dxa"/>
            <w:gridSpan w:val="2"/>
          </w:tcPr>
          <w:p w:rsidR="00DC116B" w:rsidRPr="00477253" w:rsidRDefault="00073016" w:rsidP="000730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Реутова Н.Ф.</w:t>
            </w:r>
            <w:r w:rsidR="00DC116B">
              <w:rPr>
                <w:sz w:val="22"/>
                <w:szCs w:val="22"/>
              </w:rPr>
              <w:t xml:space="preserve"> </w:t>
            </w:r>
          </w:p>
        </w:tc>
      </w:tr>
      <w:tr w:rsidR="00C537D7" w:rsidRPr="001A09E4" w:rsidTr="006D4AA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577"/>
        </w:trPr>
        <w:tc>
          <w:tcPr>
            <w:tcW w:w="851" w:type="dxa"/>
            <w:gridSpan w:val="2"/>
          </w:tcPr>
          <w:p w:rsidR="00C537D7" w:rsidRPr="001A09E4" w:rsidRDefault="00DC6471" w:rsidP="006D4A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7E6EEC" w:rsidRPr="001A09E4">
              <w:rPr>
                <w:sz w:val="22"/>
                <w:szCs w:val="22"/>
              </w:rPr>
              <w:t>.</w:t>
            </w:r>
          </w:p>
        </w:tc>
        <w:tc>
          <w:tcPr>
            <w:tcW w:w="4536" w:type="dxa"/>
          </w:tcPr>
          <w:p w:rsidR="00C537D7" w:rsidRPr="001A09E4" w:rsidRDefault="00C537D7" w:rsidP="00920199">
            <w:pPr>
              <w:rPr>
                <w:sz w:val="22"/>
                <w:szCs w:val="22"/>
              </w:rPr>
            </w:pPr>
            <w:r w:rsidRPr="001A09E4">
              <w:rPr>
                <w:sz w:val="22"/>
                <w:szCs w:val="22"/>
              </w:rPr>
              <w:t xml:space="preserve">Изучение указаний </w:t>
            </w:r>
            <w:r w:rsidRPr="001A09E4">
              <w:rPr>
                <w:i/>
                <w:sz w:val="22"/>
                <w:szCs w:val="22"/>
              </w:rPr>
              <w:t xml:space="preserve"> </w:t>
            </w:r>
            <w:r w:rsidRPr="001A09E4">
              <w:rPr>
                <w:sz w:val="22"/>
                <w:szCs w:val="22"/>
              </w:rPr>
              <w:t>по заполнению и разработке годового отч</w:t>
            </w:r>
            <w:r w:rsidR="00920199" w:rsidRPr="001A09E4">
              <w:rPr>
                <w:sz w:val="22"/>
                <w:szCs w:val="22"/>
              </w:rPr>
              <w:t>ё</w:t>
            </w:r>
            <w:r w:rsidRPr="001A09E4">
              <w:rPr>
                <w:sz w:val="22"/>
                <w:szCs w:val="22"/>
              </w:rPr>
              <w:t xml:space="preserve">та по ф. </w:t>
            </w:r>
            <w:r w:rsidR="00920199" w:rsidRPr="001A09E4">
              <w:rPr>
                <w:sz w:val="22"/>
                <w:szCs w:val="22"/>
              </w:rPr>
              <w:t xml:space="preserve">№ </w:t>
            </w:r>
            <w:r w:rsidRPr="001A09E4">
              <w:rPr>
                <w:sz w:val="22"/>
                <w:szCs w:val="22"/>
              </w:rPr>
              <w:t>М</w:t>
            </w:r>
            <w:proofErr w:type="gramStart"/>
            <w:r w:rsidRPr="001A09E4">
              <w:rPr>
                <w:sz w:val="22"/>
                <w:szCs w:val="22"/>
              </w:rPr>
              <w:t>П</w:t>
            </w:r>
            <w:r w:rsidR="00850126">
              <w:rPr>
                <w:sz w:val="22"/>
                <w:szCs w:val="22"/>
              </w:rPr>
              <w:t>-</w:t>
            </w:r>
            <w:proofErr w:type="gramEnd"/>
            <w:r w:rsidRPr="001A09E4">
              <w:rPr>
                <w:sz w:val="22"/>
                <w:szCs w:val="22"/>
              </w:rPr>
              <w:t xml:space="preserve"> (микро) натура </w:t>
            </w:r>
            <w:r w:rsidR="00A55D8C">
              <w:rPr>
                <w:sz w:val="22"/>
                <w:szCs w:val="22"/>
              </w:rPr>
              <w:t>(годовая)</w:t>
            </w:r>
          </w:p>
        </w:tc>
        <w:tc>
          <w:tcPr>
            <w:tcW w:w="1985" w:type="dxa"/>
            <w:gridSpan w:val="2"/>
          </w:tcPr>
          <w:p w:rsidR="00C537D7" w:rsidRPr="001A09E4" w:rsidRDefault="00477253" w:rsidP="006D4A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  <w:p w:rsidR="00C537D7" w:rsidRPr="001A09E4" w:rsidRDefault="00C537D7" w:rsidP="006D4A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2"/>
          </w:tcPr>
          <w:p w:rsidR="000F794B" w:rsidRPr="001A09E4" w:rsidRDefault="00073016" w:rsidP="000F79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Лопаткина М.А.</w:t>
            </w:r>
          </w:p>
          <w:p w:rsidR="00C537D7" w:rsidRPr="001A09E4" w:rsidRDefault="00C537D7" w:rsidP="006D4AA1">
            <w:pPr>
              <w:jc w:val="center"/>
              <w:rPr>
                <w:sz w:val="22"/>
                <w:szCs w:val="22"/>
              </w:rPr>
            </w:pPr>
          </w:p>
        </w:tc>
      </w:tr>
      <w:tr w:rsidR="004436B6" w:rsidRPr="001A09E4" w:rsidTr="006D4AA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01"/>
        </w:trPr>
        <w:tc>
          <w:tcPr>
            <w:tcW w:w="851" w:type="dxa"/>
            <w:gridSpan w:val="2"/>
          </w:tcPr>
          <w:p w:rsidR="004436B6" w:rsidRPr="001A09E4" w:rsidRDefault="00DC6471" w:rsidP="006D4A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4436B6" w:rsidRPr="001A09E4">
              <w:rPr>
                <w:sz w:val="22"/>
                <w:szCs w:val="22"/>
              </w:rPr>
              <w:t>.</w:t>
            </w:r>
          </w:p>
        </w:tc>
        <w:tc>
          <w:tcPr>
            <w:tcW w:w="4536" w:type="dxa"/>
          </w:tcPr>
          <w:p w:rsidR="004436B6" w:rsidRPr="001A09E4" w:rsidRDefault="004436B6" w:rsidP="004436B6">
            <w:pPr>
              <w:rPr>
                <w:sz w:val="22"/>
                <w:szCs w:val="22"/>
              </w:rPr>
            </w:pPr>
            <w:r w:rsidRPr="001A09E4">
              <w:rPr>
                <w:sz w:val="22"/>
                <w:szCs w:val="22"/>
              </w:rPr>
              <w:t xml:space="preserve">Изучение указаний </w:t>
            </w:r>
            <w:r w:rsidRPr="001A09E4">
              <w:rPr>
                <w:i/>
                <w:sz w:val="22"/>
                <w:szCs w:val="22"/>
              </w:rPr>
              <w:t xml:space="preserve"> </w:t>
            </w:r>
            <w:r w:rsidRPr="001A09E4">
              <w:rPr>
                <w:sz w:val="22"/>
                <w:szCs w:val="22"/>
              </w:rPr>
              <w:t xml:space="preserve">по заполнению и разработке годового отчёта по ф. № </w:t>
            </w:r>
            <w:r w:rsidRPr="004436B6">
              <w:rPr>
                <w:sz w:val="22"/>
                <w:szCs w:val="22"/>
              </w:rPr>
              <w:t>1-</w:t>
            </w:r>
            <w:r>
              <w:rPr>
                <w:sz w:val="22"/>
                <w:szCs w:val="22"/>
              </w:rPr>
              <w:t>НАНО (квартальный)</w:t>
            </w:r>
          </w:p>
        </w:tc>
        <w:tc>
          <w:tcPr>
            <w:tcW w:w="1985" w:type="dxa"/>
            <w:gridSpan w:val="2"/>
          </w:tcPr>
          <w:p w:rsidR="004436B6" w:rsidRPr="001A09E4" w:rsidRDefault="004436B6" w:rsidP="006D4AA1">
            <w:pPr>
              <w:jc w:val="center"/>
              <w:rPr>
                <w:sz w:val="22"/>
                <w:szCs w:val="22"/>
              </w:rPr>
            </w:pPr>
            <w:r w:rsidRPr="001A09E4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2409" w:type="dxa"/>
            <w:gridSpan w:val="2"/>
          </w:tcPr>
          <w:p w:rsidR="00B23073" w:rsidRPr="001A09E4" w:rsidRDefault="00073016" w:rsidP="00B23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Жестянникова Е.Г.</w:t>
            </w:r>
          </w:p>
          <w:p w:rsidR="004436B6" w:rsidRPr="001A09E4" w:rsidRDefault="004436B6" w:rsidP="006D4AA1">
            <w:pPr>
              <w:jc w:val="center"/>
              <w:rPr>
                <w:sz w:val="22"/>
                <w:szCs w:val="22"/>
              </w:rPr>
            </w:pPr>
          </w:p>
        </w:tc>
      </w:tr>
      <w:tr w:rsidR="00211079" w:rsidRPr="001A09E4" w:rsidTr="006D4AA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01"/>
        </w:trPr>
        <w:tc>
          <w:tcPr>
            <w:tcW w:w="851" w:type="dxa"/>
            <w:gridSpan w:val="2"/>
          </w:tcPr>
          <w:p w:rsidR="00211079" w:rsidRPr="001A09E4" w:rsidRDefault="00DC6471" w:rsidP="006D4A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211079">
              <w:rPr>
                <w:sz w:val="22"/>
                <w:szCs w:val="22"/>
              </w:rPr>
              <w:t xml:space="preserve">. </w:t>
            </w:r>
          </w:p>
        </w:tc>
        <w:tc>
          <w:tcPr>
            <w:tcW w:w="4536" w:type="dxa"/>
          </w:tcPr>
          <w:p w:rsidR="00DC6471" w:rsidRDefault="00211079" w:rsidP="002110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Изучение указаний по обследованию деловой активности организаций </w:t>
            </w:r>
          </w:p>
          <w:p w:rsidR="00211079" w:rsidRPr="001A09E4" w:rsidRDefault="00211079" w:rsidP="002110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(ф.№1-ДАП, ДАП-ПМ) </w:t>
            </w:r>
          </w:p>
        </w:tc>
        <w:tc>
          <w:tcPr>
            <w:tcW w:w="1985" w:type="dxa"/>
            <w:gridSpan w:val="2"/>
          </w:tcPr>
          <w:p w:rsidR="00211079" w:rsidRPr="001A09E4" w:rsidRDefault="00211079" w:rsidP="006D4A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мере поступления материалов</w:t>
            </w:r>
          </w:p>
        </w:tc>
        <w:tc>
          <w:tcPr>
            <w:tcW w:w="2409" w:type="dxa"/>
            <w:gridSpan w:val="2"/>
          </w:tcPr>
          <w:p w:rsidR="00211079" w:rsidRDefault="00211079" w:rsidP="00B23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Лопаткина М.А.</w:t>
            </w:r>
          </w:p>
        </w:tc>
      </w:tr>
      <w:tr w:rsidR="00073016" w:rsidRPr="001A09E4" w:rsidTr="0007301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527"/>
        </w:trPr>
        <w:tc>
          <w:tcPr>
            <w:tcW w:w="851" w:type="dxa"/>
            <w:gridSpan w:val="2"/>
          </w:tcPr>
          <w:p w:rsidR="00073016" w:rsidRDefault="00073016" w:rsidP="00DC64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C6471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536" w:type="dxa"/>
          </w:tcPr>
          <w:p w:rsidR="00073016" w:rsidRDefault="00073016" w:rsidP="0021107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Нанотехнологии</w:t>
            </w:r>
            <w:proofErr w:type="spellEnd"/>
            <w:r>
              <w:rPr>
                <w:sz w:val="22"/>
                <w:szCs w:val="22"/>
              </w:rPr>
              <w:t xml:space="preserve"> и области их применения</w:t>
            </w:r>
          </w:p>
        </w:tc>
        <w:tc>
          <w:tcPr>
            <w:tcW w:w="1985" w:type="dxa"/>
            <w:gridSpan w:val="2"/>
          </w:tcPr>
          <w:p w:rsidR="00073016" w:rsidRDefault="00073016" w:rsidP="006D4A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квартал</w:t>
            </w:r>
          </w:p>
        </w:tc>
        <w:tc>
          <w:tcPr>
            <w:tcW w:w="2409" w:type="dxa"/>
            <w:gridSpan w:val="2"/>
          </w:tcPr>
          <w:p w:rsidR="00073016" w:rsidRDefault="00073016" w:rsidP="00B23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Процерова О.В.,</w:t>
            </w:r>
          </w:p>
          <w:p w:rsidR="00073016" w:rsidRDefault="00073016" w:rsidP="00B23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Жестянникова Е.Г.</w:t>
            </w:r>
          </w:p>
        </w:tc>
      </w:tr>
      <w:tr w:rsidR="00073016" w:rsidRPr="001A09E4" w:rsidTr="00DC647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407"/>
        </w:trPr>
        <w:tc>
          <w:tcPr>
            <w:tcW w:w="851" w:type="dxa"/>
            <w:gridSpan w:val="2"/>
          </w:tcPr>
          <w:p w:rsidR="00073016" w:rsidRDefault="00073016" w:rsidP="00DC64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C647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4536" w:type="dxa"/>
          </w:tcPr>
          <w:p w:rsidR="00073016" w:rsidRDefault="00DC6471" w:rsidP="002110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Инновации: понятие и классификация </w:t>
            </w:r>
          </w:p>
        </w:tc>
        <w:tc>
          <w:tcPr>
            <w:tcW w:w="1985" w:type="dxa"/>
            <w:gridSpan w:val="2"/>
          </w:tcPr>
          <w:p w:rsidR="00073016" w:rsidRDefault="00DC6471" w:rsidP="006D4A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квартал</w:t>
            </w:r>
          </w:p>
        </w:tc>
        <w:tc>
          <w:tcPr>
            <w:tcW w:w="2409" w:type="dxa"/>
            <w:gridSpan w:val="2"/>
          </w:tcPr>
          <w:p w:rsidR="00DC6471" w:rsidRDefault="00DC6471" w:rsidP="00DC64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Кудряшова Т.С.</w:t>
            </w:r>
          </w:p>
        </w:tc>
      </w:tr>
      <w:tr w:rsidR="004436B6" w:rsidRPr="001A09E4" w:rsidTr="006D4AA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9781" w:type="dxa"/>
            <w:gridSpan w:val="7"/>
          </w:tcPr>
          <w:p w:rsidR="004436B6" w:rsidRPr="001A09E4" w:rsidRDefault="004436B6" w:rsidP="006D4AA1">
            <w:pPr>
              <w:jc w:val="center"/>
              <w:rPr>
                <w:sz w:val="22"/>
                <w:szCs w:val="22"/>
              </w:rPr>
            </w:pPr>
            <w:r w:rsidRPr="001A09E4">
              <w:rPr>
                <w:b/>
                <w:i/>
                <w:sz w:val="22"/>
                <w:szCs w:val="22"/>
              </w:rPr>
              <w:t xml:space="preserve">Статистика сельского хозяйства, окружающей </w:t>
            </w:r>
            <w:r w:rsidR="00752B93">
              <w:rPr>
                <w:b/>
                <w:i/>
                <w:sz w:val="22"/>
                <w:szCs w:val="22"/>
              </w:rPr>
              <w:t xml:space="preserve">природной </w:t>
            </w:r>
            <w:r w:rsidRPr="001A09E4">
              <w:rPr>
                <w:b/>
                <w:i/>
                <w:sz w:val="22"/>
                <w:szCs w:val="22"/>
              </w:rPr>
              <w:t>среды</w:t>
            </w:r>
          </w:p>
        </w:tc>
      </w:tr>
      <w:tr w:rsidR="004436B6" w:rsidRPr="001A09E4" w:rsidTr="006D4AA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02"/>
        </w:trPr>
        <w:tc>
          <w:tcPr>
            <w:tcW w:w="851" w:type="dxa"/>
            <w:gridSpan w:val="2"/>
          </w:tcPr>
          <w:p w:rsidR="004436B6" w:rsidRPr="001A09E4" w:rsidRDefault="00A1720D" w:rsidP="006D4A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436B6" w:rsidRPr="001A09E4">
              <w:rPr>
                <w:sz w:val="22"/>
                <w:szCs w:val="22"/>
              </w:rPr>
              <w:t>.</w:t>
            </w:r>
          </w:p>
        </w:tc>
        <w:tc>
          <w:tcPr>
            <w:tcW w:w="4536" w:type="dxa"/>
          </w:tcPr>
          <w:p w:rsidR="004436B6" w:rsidRPr="00833EE6" w:rsidRDefault="004436B6" w:rsidP="008065FC">
            <w:pPr>
              <w:rPr>
                <w:sz w:val="22"/>
                <w:szCs w:val="22"/>
              </w:rPr>
            </w:pPr>
            <w:r w:rsidRPr="00833EE6">
              <w:rPr>
                <w:sz w:val="22"/>
                <w:szCs w:val="22"/>
              </w:rPr>
              <w:t xml:space="preserve">Изучение </w:t>
            </w:r>
            <w:r>
              <w:rPr>
                <w:sz w:val="22"/>
                <w:szCs w:val="22"/>
              </w:rPr>
              <w:t>Методических указаний по проведению выборочного статистического наблюдения за с/х деятельностью</w:t>
            </w:r>
            <w:r w:rsidRPr="00833EE6">
              <w:rPr>
                <w:sz w:val="22"/>
                <w:szCs w:val="22"/>
              </w:rPr>
              <w:t xml:space="preserve"> ЛПХ (ф.№2)</w:t>
            </w:r>
          </w:p>
        </w:tc>
        <w:tc>
          <w:tcPr>
            <w:tcW w:w="1985" w:type="dxa"/>
            <w:gridSpan w:val="2"/>
          </w:tcPr>
          <w:p w:rsidR="004436B6" w:rsidRPr="001A09E4" w:rsidRDefault="00DC116B" w:rsidP="006D4A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мере поступления указаний</w:t>
            </w:r>
          </w:p>
          <w:p w:rsidR="004436B6" w:rsidRPr="001A09E4" w:rsidRDefault="004436B6" w:rsidP="006D4A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2"/>
          </w:tcPr>
          <w:p w:rsidR="00DC116B" w:rsidRDefault="00DC6471" w:rsidP="006D4A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Негреева Л.В.</w:t>
            </w:r>
          </w:p>
          <w:p w:rsidR="004436B6" w:rsidRPr="001A09E4" w:rsidRDefault="004436B6" w:rsidP="006D4AA1">
            <w:pPr>
              <w:jc w:val="center"/>
              <w:rPr>
                <w:sz w:val="22"/>
                <w:szCs w:val="22"/>
              </w:rPr>
            </w:pPr>
          </w:p>
        </w:tc>
      </w:tr>
      <w:tr w:rsidR="004436B6" w:rsidRPr="001A09E4" w:rsidTr="006D4AA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0"/>
        </w:trPr>
        <w:tc>
          <w:tcPr>
            <w:tcW w:w="851" w:type="dxa"/>
            <w:gridSpan w:val="2"/>
          </w:tcPr>
          <w:p w:rsidR="004436B6" w:rsidRPr="001A09E4" w:rsidRDefault="00A1720D" w:rsidP="006D4A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436B6" w:rsidRPr="001A09E4">
              <w:rPr>
                <w:sz w:val="22"/>
                <w:szCs w:val="22"/>
              </w:rPr>
              <w:t>.</w:t>
            </w:r>
          </w:p>
        </w:tc>
        <w:tc>
          <w:tcPr>
            <w:tcW w:w="4536" w:type="dxa"/>
          </w:tcPr>
          <w:p w:rsidR="004436B6" w:rsidRPr="001A09E4" w:rsidRDefault="004436B6" w:rsidP="006D4AA1">
            <w:pPr>
              <w:rPr>
                <w:sz w:val="22"/>
                <w:szCs w:val="22"/>
              </w:rPr>
            </w:pPr>
            <w:r w:rsidRPr="001A09E4">
              <w:rPr>
                <w:sz w:val="22"/>
                <w:szCs w:val="22"/>
              </w:rPr>
              <w:t>Изучение расчёта объёма и ин</w:t>
            </w:r>
            <w:r w:rsidRPr="001A09E4">
              <w:rPr>
                <w:sz w:val="22"/>
                <w:szCs w:val="22"/>
              </w:rPr>
              <w:softHyphen/>
              <w:t>декса производства продукции сельского хозяйства</w:t>
            </w:r>
          </w:p>
        </w:tc>
        <w:tc>
          <w:tcPr>
            <w:tcW w:w="1985" w:type="dxa"/>
            <w:gridSpan w:val="2"/>
          </w:tcPr>
          <w:p w:rsidR="004436B6" w:rsidRPr="001A09E4" w:rsidRDefault="004436B6" w:rsidP="006D4AA1">
            <w:pPr>
              <w:jc w:val="center"/>
              <w:rPr>
                <w:sz w:val="22"/>
                <w:szCs w:val="22"/>
              </w:rPr>
            </w:pPr>
            <w:r w:rsidRPr="001A09E4">
              <w:rPr>
                <w:sz w:val="22"/>
                <w:szCs w:val="22"/>
              </w:rPr>
              <w:t>август</w:t>
            </w:r>
          </w:p>
        </w:tc>
        <w:tc>
          <w:tcPr>
            <w:tcW w:w="2409" w:type="dxa"/>
            <w:gridSpan w:val="2"/>
          </w:tcPr>
          <w:p w:rsidR="004436B6" w:rsidRDefault="004436B6" w:rsidP="006D4AA1">
            <w:pPr>
              <w:jc w:val="center"/>
              <w:rPr>
                <w:sz w:val="22"/>
                <w:szCs w:val="22"/>
              </w:rPr>
            </w:pPr>
            <w:r w:rsidRPr="001A09E4">
              <w:rPr>
                <w:sz w:val="22"/>
                <w:szCs w:val="22"/>
              </w:rPr>
              <w:t>Лузанова О.М.</w:t>
            </w:r>
            <w:r w:rsidR="00DC116B">
              <w:rPr>
                <w:sz w:val="22"/>
                <w:szCs w:val="22"/>
              </w:rPr>
              <w:t>,</w:t>
            </w:r>
          </w:p>
          <w:p w:rsidR="00DC116B" w:rsidRPr="001A09E4" w:rsidRDefault="00DC116B" w:rsidP="006D4A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Гершеева Е.А.</w:t>
            </w:r>
          </w:p>
        </w:tc>
      </w:tr>
      <w:tr w:rsidR="004436B6" w:rsidRPr="001A09E4" w:rsidTr="006D4AA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4436B6" w:rsidRPr="001A09E4" w:rsidRDefault="00A1720D" w:rsidP="006D4A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436B6" w:rsidRPr="001A09E4">
              <w:rPr>
                <w:sz w:val="22"/>
                <w:szCs w:val="22"/>
              </w:rPr>
              <w:t>.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4436B6" w:rsidRPr="001A09E4" w:rsidRDefault="004436B6" w:rsidP="006D4AA1">
            <w:pPr>
              <w:rPr>
                <w:sz w:val="22"/>
                <w:szCs w:val="22"/>
              </w:rPr>
            </w:pPr>
            <w:r w:rsidRPr="001A09E4">
              <w:rPr>
                <w:sz w:val="22"/>
                <w:szCs w:val="22"/>
              </w:rPr>
              <w:t xml:space="preserve"> Изучение инструкций по раз</w:t>
            </w:r>
            <w:r w:rsidRPr="001A09E4">
              <w:rPr>
                <w:sz w:val="22"/>
                <w:szCs w:val="22"/>
              </w:rPr>
              <w:softHyphen/>
              <w:t xml:space="preserve">работке годовой отчётности:  по ф.24-сх, 21-сх,  3-фермер, приложение к ф.14                  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:rsidR="004436B6" w:rsidRPr="001A09E4" w:rsidRDefault="004436B6" w:rsidP="006D4AA1">
            <w:pPr>
              <w:jc w:val="center"/>
              <w:rPr>
                <w:sz w:val="22"/>
                <w:szCs w:val="22"/>
              </w:rPr>
            </w:pPr>
            <w:r w:rsidRPr="001A09E4">
              <w:rPr>
                <w:sz w:val="22"/>
                <w:szCs w:val="22"/>
              </w:rPr>
              <w:t>январь-февраль</w:t>
            </w: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:rsidR="004436B6" w:rsidRDefault="00DC6471" w:rsidP="006D4A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Негреева Л.В.</w:t>
            </w:r>
            <w:r w:rsidR="004436B6">
              <w:rPr>
                <w:sz w:val="22"/>
                <w:szCs w:val="22"/>
              </w:rPr>
              <w:t>,</w:t>
            </w:r>
          </w:p>
          <w:p w:rsidR="00DC116B" w:rsidRPr="001A09E4" w:rsidRDefault="00DC116B" w:rsidP="006D4A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Павлович Т.Н.,</w:t>
            </w:r>
          </w:p>
          <w:p w:rsidR="004436B6" w:rsidRPr="001A09E4" w:rsidRDefault="004436B6" w:rsidP="006D4A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Милютина Е.В.</w:t>
            </w:r>
          </w:p>
        </w:tc>
      </w:tr>
      <w:tr w:rsidR="004436B6" w:rsidRPr="001A09E4" w:rsidTr="006D4AA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4436B6" w:rsidRPr="00DC116B" w:rsidRDefault="00A1720D" w:rsidP="006D4A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  <w:r w:rsidR="004436B6" w:rsidRPr="00DC116B">
              <w:rPr>
                <w:sz w:val="22"/>
                <w:szCs w:val="22"/>
              </w:rPr>
              <w:t>.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4436B6" w:rsidRPr="001A09E4" w:rsidRDefault="004436B6" w:rsidP="008065FC">
            <w:pPr>
              <w:rPr>
                <w:sz w:val="22"/>
                <w:szCs w:val="22"/>
              </w:rPr>
            </w:pPr>
            <w:r w:rsidRPr="001A09E4">
              <w:rPr>
                <w:sz w:val="22"/>
                <w:szCs w:val="22"/>
              </w:rPr>
              <w:t>Изучение методических указа</w:t>
            </w:r>
            <w:r w:rsidRPr="001A09E4">
              <w:rPr>
                <w:sz w:val="22"/>
                <w:szCs w:val="22"/>
              </w:rPr>
              <w:softHyphen/>
              <w:t>ний по сбору и разработке го</w:t>
            </w:r>
            <w:r w:rsidRPr="001A09E4">
              <w:rPr>
                <w:sz w:val="22"/>
                <w:szCs w:val="22"/>
              </w:rPr>
              <w:softHyphen/>
              <w:t xml:space="preserve">довой отчётности:  ф.№1-ЛХ, ф.№12-ЛХ, ф.№4-ОС, ф.№2-ТП (охота),  ф,№1-ООПТ 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:rsidR="00557E0B" w:rsidRDefault="00557E0B" w:rsidP="006D4A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течение </w:t>
            </w:r>
          </w:p>
          <w:p w:rsidR="004436B6" w:rsidRPr="001A09E4" w:rsidRDefault="004436B6" w:rsidP="006D4AA1">
            <w:pPr>
              <w:jc w:val="center"/>
              <w:rPr>
                <w:sz w:val="22"/>
                <w:szCs w:val="22"/>
              </w:rPr>
            </w:pPr>
            <w:r w:rsidRPr="001A09E4">
              <w:rPr>
                <w:sz w:val="22"/>
                <w:szCs w:val="22"/>
              </w:rPr>
              <w:t>1  квартал</w:t>
            </w:r>
            <w:r w:rsidR="00557E0B">
              <w:rPr>
                <w:sz w:val="22"/>
                <w:szCs w:val="22"/>
              </w:rPr>
              <w:t>а</w:t>
            </w:r>
          </w:p>
          <w:p w:rsidR="004436B6" w:rsidRPr="001A09E4" w:rsidRDefault="004436B6" w:rsidP="006D4A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:rsidR="004436B6" w:rsidRPr="00492628" w:rsidRDefault="004436B6" w:rsidP="00492628">
            <w:pPr>
              <w:jc w:val="center"/>
              <w:rPr>
                <w:sz w:val="22"/>
                <w:szCs w:val="22"/>
              </w:rPr>
            </w:pPr>
            <w:r w:rsidRPr="00492628">
              <w:rPr>
                <w:sz w:val="22"/>
                <w:szCs w:val="22"/>
              </w:rPr>
              <w:t>Гершеева Е.А.</w:t>
            </w:r>
            <w:r>
              <w:rPr>
                <w:sz w:val="22"/>
                <w:szCs w:val="22"/>
              </w:rPr>
              <w:t>,</w:t>
            </w:r>
          </w:p>
          <w:p w:rsidR="004436B6" w:rsidRPr="001A09E4" w:rsidRDefault="004436B6" w:rsidP="00DC6471">
            <w:pPr>
              <w:jc w:val="center"/>
              <w:rPr>
                <w:sz w:val="22"/>
                <w:szCs w:val="22"/>
              </w:rPr>
            </w:pPr>
            <w:r w:rsidRPr="00492628">
              <w:rPr>
                <w:sz w:val="22"/>
                <w:szCs w:val="22"/>
              </w:rPr>
              <w:t>Павлович Т.Н.</w:t>
            </w:r>
            <w:r w:rsidR="00DC116B">
              <w:rPr>
                <w:sz w:val="22"/>
                <w:szCs w:val="22"/>
              </w:rPr>
              <w:t xml:space="preserve"> </w:t>
            </w:r>
          </w:p>
        </w:tc>
      </w:tr>
      <w:tr w:rsidR="004436B6" w:rsidRPr="001A09E4" w:rsidTr="006D4AA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851" w:type="dxa"/>
            <w:gridSpan w:val="2"/>
          </w:tcPr>
          <w:p w:rsidR="004436B6" w:rsidRPr="00DC116B" w:rsidRDefault="00A1720D" w:rsidP="006D4A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4436B6" w:rsidRPr="00DC116B">
              <w:rPr>
                <w:sz w:val="22"/>
                <w:szCs w:val="22"/>
              </w:rPr>
              <w:t>.</w:t>
            </w:r>
          </w:p>
        </w:tc>
        <w:tc>
          <w:tcPr>
            <w:tcW w:w="4536" w:type="dxa"/>
          </w:tcPr>
          <w:p w:rsidR="004436B6" w:rsidRPr="00477253" w:rsidRDefault="00DC116B" w:rsidP="00557E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="004436B6" w:rsidRPr="00477253">
              <w:rPr>
                <w:sz w:val="22"/>
                <w:szCs w:val="22"/>
              </w:rPr>
              <w:t>ктуализаци</w:t>
            </w:r>
            <w:r w:rsidR="00557E0B">
              <w:rPr>
                <w:sz w:val="22"/>
                <w:szCs w:val="22"/>
              </w:rPr>
              <w:t>я</w:t>
            </w:r>
            <w:r w:rsidR="004436B6" w:rsidRPr="00477253">
              <w:rPr>
                <w:sz w:val="22"/>
                <w:szCs w:val="22"/>
              </w:rPr>
              <w:t xml:space="preserve"> </w:t>
            </w:r>
            <w:proofErr w:type="spellStart"/>
            <w:r w:rsidR="004436B6" w:rsidRPr="00477253">
              <w:rPr>
                <w:sz w:val="22"/>
                <w:szCs w:val="22"/>
              </w:rPr>
              <w:t>пообъектных</w:t>
            </w:r>
            <w:proofErr w:type="spellEnd"/>
            <w:r w:rsidR="004436B6" w:rsidRPr="00477253">
              <w:rPr>
                <w:sz w:val="22"/>
                <w:szCs w:val="22"/>
              </w:rPr>
              <w:t xml:space="preserve"> данных в генеральных совокупностях </w:t>
            </w:r>
            <w:proofErr w:type="spellStart"/>
            <w:r w:rsidR="004436B6" w:rsidRPr="00477253">
              <w:rPr>
                <w:sz w:val="22"/>
                <w:szCs w:val="22"/>
              </w:rPr>
              <w:t>сельхозтоваропроизводителей</w:t>
            </w:r>
            <w:proofErr w:type="spellEnd"/>
            <w:r w:rsidR="004436B6" w:rsidRPr="0047725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gridSpan w:val="2"/>
          </w:tcPr>
          <w:p w:rsidR="004436B6" w:rsidRPr="00477253" w:rsidRDefault="00DC116B" w:rsidP="004772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мере поступления материалов</w:t>
            </w:r>
          </w:p>
          <w:p w:rsidR="004436B6" w:rsidRPr="00477253" w:rsidRDefault="004436B6" w:rsidP="006D4A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2"/>
          </w:tcPr>
          <w:p w:rsidR="004436B6" w:rsidRPr="00477253" w:rsidRDefault="004436B6" w:rsidP="00477253">
            <w:pPr>
              <w:jc w:val="center"/>
              <w:rPr>
                <w:sz w:val="22"/>
                <w:szCs w:val="22"/>
              </w:rPr>
            </w:pPr>
            <w:r w:rsidRPr="00477253">
              <w:rPr>
                <w:sz w:val="22"/>
                <w:szCs w:val="22"/>
              </w:rPr>
              <w:t>Лузанова О.М.</w:t>
            </w:r>
            <w:r>
              <w:rPr>
                <w:sz w:val="22"/>
                <w:szCs w:val="22"/>
              </w:rPr>
              <w:t>,</w:t>
            </w:r>
          </w:p>
          <w:p w:rsidR="004436B6" w:rsidRPr="00477253" w:rsidRDefault="004436B6" w:rsidP="00477253">
            <w:pPr>
              <w:jc w:val="center"/>
              <w:rPr>
                <w:sz w:val="22"/>
                <w:szCs w:val="22"/>
              </w:rPr>
            </w:pPr>
            <w:r w:rsidRPr="00477253">
              <w:rPr>
                <w:sz w:val="22"/>
                <w:szCs w:val="22"/>
              </w:rPr>
              <w:t>Гершеева Е.А.</w:t>
            </w:r>
            <w:r w:rsidR="00DC116B">
              <w:rPr>
                <w:sz w:val="22"/>
                <w:szCs w:val="22"/>
              </w:rPr>
              <w:t>, Павлович Т.Н.</w:t>
            </w:r>
          </w:p>
        </w:tc>
      </w:tr>
      <w:tr w:rsidR="004436B6" w:rsidRPr="001A09E4" w:rsidTr="006D4AA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851" w:type="dxa"/>
            <w:gridSpan w:val="2"/>
          </w:tcPr>
          <w:p w:rsidR="004436B6" w:rsidRPr="001A09E4" w:rsidRDefault="00A1720D" w:rsidP="003453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4436B6">
              <w:rPr>
                <w:sz w:val="22"/>
                <w:szCs w:val="22"/>
              </w:rPr>
              <w:t>.</w:t>
            </w:r>
          </w:p>
        </w:tc>
        <w:tc>
          <w:tcPr>
            <w:tcW w:w="4536" w:type="dxa"/>
          </w:tcPr>
          <w:p w:rsidR="004436B6" w:rsidRPr="001A09E4" w:rsidRDefault="004436B6" w:rsidP="006D4AA1">
            <w:pPr>
              <w:rPr>
                <w:sz w:val="22"/>
                <w:szCs w:val="22"/>
              </w:rPr>
            </w:pPr>
            <w:r w:rsidRPr="001A09E4">
              <w:rPr>
                <w:sz w:val="22"/>
                <w:szCs w:val="22"/>
              </w:rPr>
              <w:t>Изучение подготовленных Рос</w:t>
            </w:r>
            <w:r w:rsidRPr="001A09E4">
              <w:rPr>
                <w:sz w:val="22"/>
                <w:szCs w:val="22"/>
              </w:rPr>
              <w:softHyphen/>
              <w:t>статом и территориальными органами статистики аналити</w:t>
            </w:r>
            <w:r w:rsidRPr="001A09E4">
              <w:rPr>
                <w:sz w:val="22"/>
                <w:szCs w:val="22"/>
              </w:rPr>
              <w:softHyphen/>
              <w:t>ческих материалов и публика</w:t>
            </w:r>
            <w:r w:rsidRPr="001A09E4">
              <w:rPr>
                <w:sz w:val="22"/>
                <w:szCs w:val="22"/>
              </w:rPr>
              <w:softHyphen/>
              <w:t>ций по статистике сельского хозяйства с дальнейшим при</w:t>
            </w:r>
            <w:r w:rsidRPr="001A09E4">
              <w:rPr>
                <w:sz w:val="22"/>
                <w:szCs w:val="22"/>
              </w:rPr>
              <w:softHyphen/>
              <w:t>менением в отраслевом анализе</w:t>
            </w:r>
          </w:p>
        </w:tc>
        <w:tc>
          <w:tcPr>
            <w:tcW w:w="1985" w:type="dxa"/>
            <w:gridSpan w:val="2"/>
          </w:tcPr>
          <w:p w:rsidR="004436B6" w:rsidRPr="001A09E4" w:rsidRDefault="004436B6" w:rsidP="006D4AA1">
            <w:pPr>
              <w:jc w:val="center"/>
              <w:rPr>
                <w:sz w:val="22"/>
                <w:szCs w:val="22"/>
              </w:rPr>
            </w:pPr>
            <w:r w:rsidRPr="001A09E4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2409" w:type="dxa"/>
            <w:gridSpan w:val="2"/>
          </w:tcPr>
          <w:p w:rsidR="004436B6" w:rsidRPr="001A09E4" w:rsidRDefault="004436B6" w:rsidP="006D4A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Чернявская Е.М.</w:t>
            </w:r>
          </w:p>
        </w:tc>
      </w:tr>
      <w:tr w:rsidR="00DC116B" w:rsidRPr="001A09E4" w:rsidTr="006D4AA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851" w:type="dxa"/>
            <w:gridSpan w:val="2"/>
          </w:tcPr>
          <w:p w:rsidR="00DC116B" w:rsidRDefault="00A1720D" w:rsidP="00A172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DC116B">
              <w:rPr>
                <w:sz w:val="22"/>
                <w:szCs w:val="22"/>
              </w:rPr>
              <w:t>.</w:t>
            </w:r>
          </w:p>
        </w:tc>
        <w:tc>
          <w:tcPr>
            <w:tcW w:w="4536" w:type="dxa"/>
          </w:tcPr>
          <w:p w:rsidR="00DC116B" w:rsidRPr="001A09E4" w:rsidRDefault="000B7F73" w:rsidP="005750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 подготовке и проведении </w:t>
            </w:r>
            <w:r w:rsidR="00DC116B">
              <w:rPr>
                <w:sz w:val="22"/>
                <w:szCs w:val="22"/>
              </w:rPr>
              <w:t xml:space="preserve">сельскохозяйственной </w:t>
            </w:r>
            <w:proofErr w:type="spellStart"/>
            <w:r w:rsidR="00DC116B">
              <w:rPr>
                <w:sz w:val="22"/>
                <w:szCs w:val="22"/>
              </w:rPr>
              <w:t>микропереписи</w:t>
            </w:r>
            <w:proofErr w:type="spellEnd"/>
            <w:r w:rsidR="00DC116B">
              <w:rPr>
                <w:sz w:val="22"/>
                <w:szCs w:val="22"/>
              </w:rPr>
              <w:t xml:space="preserve"> 2021г.</w:t>
            </w:r>
          </w:p>
        </w:tc>
        <w:tc>
          <w:tcPr>
            <w:tcW w:w="1985" w:type="dxa"/>
            <w:gridSpan w:val="2"/>
          </w:tcPr>
          <w:p w:rsidR="00DC116B" w:rsidRPr="001A09E4" w:rsidRDefault="00DC116B" w:rsidP="006D4A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2409" w:type="dxa"/>
            <w:gridSpan w:val="2"/>
          </w:tcPr>
          <w:p w:rsidR="00DC116B" w:rsidRDefault="00DC116B" w:rsidP="006D4A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Чернявская Е.М.</w:t>
            </w:r>
          </w:p>
          <w:p w:rsidR="00DC116B" w:rsidRDefault="00DC116B" w:rsidP="006D4AA1">
            <w:pPr>
              <w:jc w:val="center"/>
              <w:rPr>
                <w:sz w:val="22"/>
                <w:szCs w:val="22"/>
              </w:rPr>
            </w:pPr>
          </w:p>
        </w:tc>
      </w:tr>
      <w:tr w:rsidR="000B7F73" w:rsidRPr="001A09E4" w:rsidTr="006D4AA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851" w:type="dxa"/>
            <w:gridSpan w:val="2"/>
          </w:tcPr>
          <w:p w:rsidR="000B7F73" w:rsidRDefault="00A1720D" w:rsidP="00A172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0B7F73">
              <w:rPr>
                <w:sz w:val="22"/>
                <w:szCs w:val="22"/>
              </w:rPr>
              <w:t>.</w:t>
            </w:r>
          </w:p>
        </w:tc>
        <w:tc>
          <w:tcPr>
            <w:tcW w:w="4536" w:type="dxa"/>
          </w:tcPr>
          <w:p w:rsidR="000B7F73" w:rsidRDefault="000B7F73" w:rsidP="005750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История проведения сельскохозяйственных переписей</w:t>
            </w:r>
          </w:p>
        </w:tc>
        <w:tc>
          <w:tcPr>
            <w:tcW w:w="1985" w:type="dxa"/>
            <w:gridSpan w:val="2"/>
          </w:tcPr>
          <w:p w:rsidR="000B7F73" w:rsidRDefault="000B7F73" w:rsidP="006D4A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409" w:type="dxa"/>
            <w:gridSpan w:val="2"/>
          </w:tcPr>
          <w:p w:rsidR="000B7F73" w:rsidRDefault="000B7F73" w:rsidP="006D4A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Лузанова О.М.,</w:t>
            </w:r>
          </w:p>
          <w:p w:rsidR="000B7F73" w:rsidRDefault="000B7F73" w:rsidP="006D4A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Гершеева Е.А.</w:t>
            </w:r>
          </w:p>
        </w:tc>
      </w:tr>
      <w:tr w:rsidR="004436B6" w:rsidRPr="001A09E4" w:rsidTr="006D4AA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B6" w:rsidRPr="001A09E4" w:rsidRDefault="004436B6" w:rsidP="006D4AA1">
            <w:pPr>
              <w:jc w:val="center"/>
              <w:rPr>
                <w:b/>
                <w:i/>
                <w:sz w:val="22"/>
                <w:szCs w:val="22"/>
              </w:rPr>
            </w:pPr>
            <w:r w:rsidRPr="001A09E4">
              <w:rPr>
                <w:b/>
                <w:i/>
                <w:sz w:val="22"/>
                <w:szCs w:val="22"/>
              </w:rPr>
              <w:t>Статистика национальных счетов и малого предпринимательства</w:t>
            </w:r>
          </w:p>
        </w:tc>
      </w:tr>
      <w:tr w:rsidR="004436B6" w:rsidRPr="001A09E4" w:rsidTr="006D4AA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926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B6" w:rsidRPr="001A09E4" w:rsidRDefault="004436B6" w:rsidP="006D4AA1">
            <w:pPr>
              <w:rPr>
                <w:sz w:val="22"/>
                <w:szCs w:val="22"/>
              </w:rPr>
            </w:pPr>
            <w:r w:rsidRPr="001A09E4">
              <w:rPr>
                <w:sz w:val="22"/>
                <w:szCs w:val="22"/>
              </w:rPr>
              <w:t>1</w:t>
            </w:r>
            <w:r w:rsidR="00A1720D">
              <w:rPr>
                <w:sz w:val="22"/>
                <w:szCs w:val="22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B6" w:rsidRPr="001A09E4" w:rsidRDefault="004436B6" w:rsidP="00A55D8C">
            <w:pPr>
              <w:rPr>
                <w:sz w:val="22"/>
                <w:szCs w:val="22"/>
              </w:rPr>
            </w:pPr>
            <w:r w:rsidRPr="001A09E4">
              <w:rPr>
                <w:sz w:val="22"/>
                <w:szCs w:val="22"/>
              </w:rPr>
              <w:t xml:space="preserve">Изучение методологических  рекомендаций по заполнению отчёта и разработке  </w:t>
            </w:r>
            <w:r w:rsidRPr="001A09E4">
              <w:rPr>
                <w:sz w:val="22"/>
                <w:szCs w:val="22"/>
              </w:rPr>
              <w:br/>
              <w:t>ф.№1- пред</w:t>
            </w:r>
            <w:r w:rsidRPr="001A09E4">
              <w:rPr>
                <w:sz w:val="22"/>
                <w:szCs w:val="22"/>
              </w:rPr>
              <w:softHyphen/>
              <w:t xml:space="preserve">приятие </w:t>
            </w:r>
            <w:r>
              <w:rPr>
                <w:sz w:val="22"/>
                <w:szCs w:val="22"/>
              </w:rPr>
              <w:t>(</w:t>
            </w:r>
            <w:proofErr w:type="gramStart"/>
            <w:r>
              <w:rPr>
                <w:sz w:val="22"/>
                <w:szCs w:val="22"/>
              </w:rPr>
              <w:t>годовая</w:t>
            </w:r>
            <w:proofErr w:type="gramEnd"/>
            <w:r>
              <w:rPr>
                <w:sz w:val="22"/>
                <w:szCs w:val="22"/>
              </w:rPr>
              <w:t xml:space="preserve">) </w:t>
            </w:r>
            <w:r w:rsidRPr="001A09E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B6" w:rsidRPr="001A09E4" w:rsidRDefault="004436B6" w:rsidP="00752B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Pr="001A09E4">
              <w:rPr>
                <w:sz w:val="22"/>
                <w:szCs w:val="22"/>
              </w:rPr>
              <w:br/>
            </w:r>
            <w:r w:rsidRPr="001A09E4">
              <w:rPr>
                <w:i/>
                <w:sz w:val="22"/>
                <w:szCs w:val="22"/>
              </w:rPr>
              <w:t>(совместно с подразделениями, осуществ</w:t>
            </w:r>
            <w:r w:rsidRPr="001A09E4">
              <w:rPr>
                <w:i/>
                <w:sz w:val="22"/>
                <w:szCs w:val="22"/>
              </w:rPr>
              <w:softHyphen/>
              <w:t>ляющими сбор и разработку отч</w:t>
            </w:r>
            <w:r w:rsidR="00752B93">
              <w:rPr>
                <w:i/>
                <w:sz w:val="22"/>
                <w:szCs w:val="22"/>
              </w:rPr>
              <w:t>ё</w:t>
            </w:r>
            <w:r w:rsidRPr="001A09E4">
              <w:rPr>
                <w:i/>
                <w:sz w:val="22"/>
                <w:szCs w:val="22"/>
              </w:rPr>
              <w:t>тов)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B6" w:rsidRPr="001A09E4" w:rsidRDefault="004436B6" w:rsidP="006D4A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Просандеева</w:t>
            </w:r>
            <w:r w:rsidRPr="001A09E4">
              <w:rPr>
                <w:sz w:val="22"/>
                <w:szCs w:val="22"/>
              </w:rPr>
              <w:t xml:space="preserve"> А.М.</w:t>
            </w:r>
          </w:p>
        </w:tc>
      </w:tr>
      <w:tr w:rsidR="004436B6" w:rsidRPr="001A09E4" w:rsidTr="006D4AA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851" w:type="dxa"/>
            <w:gridSpan w:val="2"/>
          </w:tcPr>
          <w:p w:rsidR="004436B6" w:rsidRPr="001A09E4" w:rsidRDefault="00A1720D" w:rsidP="006D4A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436B6" w:rsidRPr="001A09E4">
              <w:rPr>
                <w:sz w:val="22"/>
                <w:szCs w:val="22"/>
              </w:rPr>
              <w:t>.</w:t>
            </w:r>
          </w:p>
        </w:tc>
        <w:tc>
          <w:tcPr>
            <w:tcW w:w="4536" w:type="dxa"/>
          </w:tcPr>
          <w:p w:rsidR="004436B6" w:rsidRPr="001A09E4" w:rsidRDefault="00DC6471" w:rsidP="00DC6471">
            <w:pPr>
              <w:rPr>
                <w:sz w:val="22"/>
                <w:szCs w:val="22"/>
              </w:rPr>
            </w:pPr>
            <w:r>
              <w:rPr>
                <w:spacing w:val="-10"/>
                <w:sz w:val="22"/>
                <w:szCs w:val="22"/>
              </w:rPr>
              <w:t>О подготовке,  проведении  и итогах сплошного наблюдения за субъектами малого и среднего бизнеса по итогам 2020г.</w:t>
            </w:r>
            <w:r w:rsidR="004436B6" w:rsidRPr="001A09E4">
              <w:rPr>
                <w:spacing w:val="-10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gridSpan w:val="2"/>
          </w:tcPr>
          <w:p w:rsidR="004436B6" w:rsidRPr="001A09E4" w:rsidRDefault="00DC6471" w:rsidP="006D4A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2409" w:type="dxa"/>
            <w:gridSpan w:val="2"/>
          </w:tcPr>
          <w:p w:rsidR="004436B6" w:rsidRPr="001A09E4" w:rsidRDefault="00DC6471" w:rsidP="006D4AA1">
            <w:pPr>
              <w:ind w:right="-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Дудкина И.В.</w:t>
            </w:r>
          </w:p>
        </w:tc>
      </w:tr>
      <w:tr w:rsidR="004436B6" w:rsidRPr="001A09E4" w:rsidTr="006D4AA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851" w:type="dxa"/>
            <w:gridSpan w:val="2"/>
          </w:tcPr>
          <w:p w:rsidR="004436B6" w:rsidRPr="001A09E4" w:rsidRDefault="00A1720D" w:rsidP="006D4A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436B6" w:rsidRPr="001A09E4">
              <w:rPr>
                <w:sz w:val="22"/>
                <w:szCs w:val="22"/>
              </w:rPr>
              <w:t>.</w:t>
            </w:r>
          </w:p>
          <w:p w:rsidR="004436B6" w:rsidRPr="001A09E4" w:rsidRDefault="004436B6" w:rsidP="006D4AA1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4436B6" w:rsidRPr="001A09E4" w:rsidRDefault="004436B6" w:rsidP="00BF7C7C">
            <w:pPr>
              <w:rPr>
                <w:sz w:val="22"/>
                <w:szCs w:val="22"/>
              </w:rPr>
            </w:pPr>
            <w:r w:rsidRPr="001A09E4">
              <w:rPr>
                <w:sz w:val="22"/>
                <w:szCs w:val="22"/>
              </w:rPr>
              <w:t xml:space="preserve">Изучение методологических  рекомендаций по заполнению отчёта и разработке  </w:t>
            </w:r>
            <w:proofErr w:type="spellStart"/>
            <w:r w:rsidRPr="001A09E4">
              <w:rPr>
                <w:sz w:val="22"/>
                <w:szCs w:val="22"/>
              </w:rPr>
              <w:t>ф.№ПМ</w:t>
            </w:r>
            <w:proofErr w:type="spellEnd"/>
            <w:r w:rsidRPr="001A09E4">
              <w:rPr>
                <w:sz w:val="22"/>
                <w:szCs w:val="22"/>
              </w:rPr>
              <w:t xml:space="preserve"> (</w:t>
            </w:r>
            <w:proofErr w:type="gramStart"/>
            <w:r w:rsidRPr="001A09E4">
              <w:rPr>
                <w:sz w:val="22"/>
                <w:szCs w:val="22"/>
              </w:rPr>
              <w:t>квартальная</w:t>
            </w:r>
            <w:proofErr w:type="gramEnd"/>
            <w:r w:rsidRPr="001A09E4">
              <w:rPr>
                <w:sz w:val="22"/>
                <w:szCs w:val="22"/>
              </w:rPr>
              <w:t>)</w:t>
            </w:r>
          </w:p>
        </w:tc>
        <w:tc>
          <w:tcPr>
            <w:tcW w:w="1985" w:type="dxa"/>
            <w:gridSpan w:val="2"/>
          </w:tcPr>
          <w:p w:rsidR="004436B6" w:rsidRPr="001A09E4" w:rsidRDefault="004436B6" w:rsidP="006D4AA1">
            <w:pPr>
              <w:jc w:val="center"/>
              <w:rPr>
                <w:sz w:val="22"/>
                <w:szCs w:val="22"/>
              </w:rPr>
            </w:pPr>
            <w:r w:rsidRPr="001A09E4">
              <w:rPr>
                <w:sz w:val="22"/>
                <w:szCs w:val="22"/>
              </w:rPr>
              <w:t>март</w:t>
            </w:r>
          </w:p>
          <w:p w:rsidR="004436B6" w:rsidRPr="001A09E4" w:rsidRDefault="004436B6" w:rsidP="00752B93">
            <w:pPr>
              <w:jc w:val="center"/>
              <w:rPr>
                <w:i/>
                <w:color w:val="FF0000"/>
                <w:sz w:val="22"/>
                <w:szCs w:val="22"/>
              </w:rPr>
            </w:pPr>
            <w:r w:rsidRPr="001A09E4">
              <w:rPr>
                <w:i/>
                <w:sz w:val="22"/>
                <w:szCs w:val="22"/>
              </w:rPr>
              <w:t>(со</w:t>
            </w:r>
            <w:r w:rsidRPr="001A09E4">
              <w:rPr>
                <w:i/>
                <w:sz w:val="22"/>
                <w:szCs w:val="22"/>
              </w:rPr>
              <w:softHyphen/>
              <w:t>вместно с подразделениями, осуществ</w:t>
            </w:r>
            <w:r w:rsidRPr="001A09E4">
              <w:rPr>
                <w:i/>
                <w:sz w:val="22"/>
                <w:szCs w:val="22"/>
              </w:rPr>
              <w:softHyphen/>
              <w:t xml:space="preserve">ляющими сбор отчетов; </w:t>
            </w:r>
            <w:r w:rsidRPr="001A09E4">
              <w:rPr>
                <w:i/>
                <w:sz w:val="22"/>
                <w:szCs w:val="22"/>
              </w:rPr>
              <w:br/>
              <w:t>ис</w:t>
            </w:r>
            <w:r w:rsidRPr="001A09E4">
              <w:rPr>
                <w:i/>
                <w:sz w:val="22"/>
                <w:szCs w:val="22"/>
              </w:rPr>
              <w:softHyphen/>
              <w:t xml:space="preserve">пользующими информацию для </w:t>
            </w:r>
            <w:proofErr w:type="spellStart"/>
            <w:r w:rsidRPr="001A09E4">
              <w:rPr>
                <w:i/>
                <w:sz w:val="22"/>
                <w:szCs w:val="22"/>
              </w:rPr>
              <w:t>досч</w:t>
            </w:r>
            <w:r w:rsidR="00752B93">
              <w:rPr>
                <w:i/>
                <w:sz w:val="22"/>
                <w:szCs w:val="22"/>
              </w:rPr>
              <w:t>ё</w:t>
            </w:r>
            <w:r w:rsidRPr="001A09E4">
              <w:rPr>
                <w:i/>
                <w:sz w:val="22"/>
                <w:szCs w:val="22"/>
              </w:rPr>
              <w:t>тов</w:t>
            </w:r>
            <w:proofErr w:type="spellEnd"/>
            <w:r w:rsidRPr="001A09E4">
              <w:rPr>
                <w:i/>
                <w:sz w:val="22"/>
                <w:szCs w:val="22"/>
              </w:rPr>
              <w:t>)</w:t>
            </w:r>
          </w:p>
        </w:tc>
        <w:tc>
          <w:tcPr>
            <w:tcW w:w="2409" w:type="dxa"/>
            <w:gridSpan w:val="2"/>
          </w:tcPr>
          <w:p w:rsidR="004436B6" w:rsidRPr="001A09E4" w:rsidRDefault="004436B6" w:rsidP="006D4AA1">
            <w:pPr>
              <w:ind w:right="-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Виноградова О.С.</w:t>
            </w:r>
          </w:p>
        </w:tc>
      </w:tr>
      <w:tr w:rsidR="004436B6" w:rsidRPr="001A09E4" w:rsidTr="006D4AA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15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B6" w:rsidRPr="001A09E4" w:rsidRDefault="00A1720D" w:rsidP="00B530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4436B6" w:rsidRPr="001A09E4">
              <w:rPr>
                <w:sz w:val="22"/>
                <w:szCs w:val="22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B6" w:rsidRPr="001A09E4" w:rsidRDefault="00A1720D" w:rsidP="00A172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 и</w:t>
            </w:r>
            <w:r w:rsidR="004436B6" w:rsidRPr="001A09E4">
              <w:rPr>
                <w:sz w:val="22"/>
                <w:szCs w:val="22"/>
              </w:rPr>
              <w:t>ндекс</w:t>
            </w:r>
            <w:r>
              <w:rPr>
                <w:sz w:val="22"/>
                <w:szCs w:val="22"/>
              </w:rPr>
              <w:t>е</w:t>
            </w:r>
            <w:r w:rsidR="004436B6" w:rsidRPr="001A09E4">
              <w:rPr>
                <w:sz w:val="22"/>
                <w:szCs w:val="22"/>
              </w:rPr>
              <w:t xml:space="preserve"> базовых отраслей экономики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B6" w:rsidRPr="001A09E4" w:rsidRDefault="004436B6" w:rsidP="006D4AA1">
            <w:pPr>
              <w:jc w:val="center"/>
              <w:rPr>
                <w:sz w:val="22"/>
                <w:szCs w:val="22"/>
              </w:rPr>
            </w:pPr>
            <w:r w:rsidRPr="001A09E4">
              <w:rPr>
                <w:sz w:val="22"/>
                <w:szCs w:val="22"/>
              </w:rPr>
              <w:t>апрель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B6" w:rsidRPr="001A09E4" w:rsidRDefault="004436B6" w:rsidP="006D4AA1">
            <w:pPr>
              <w:ind w:right="-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Просандеева</w:t>
            </w:r>
            <w:r w:rsidRPr="001A09E4">
              <w:rPr>
                <w:sz w:val="22"/>
                <w:szCs w:val="22"/>
              </w:rPr>
              <w:t xml:space="preserve"> А.М.</w:t>
            </w:r>
          </w:p>
        </w:tc>
      </w:tr>
      <w:tr w:rsidR="004436B6" w:rsidRPr="001A09E4" w:rsidTr="006D4AA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15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B6" w:rsidRPr="001A09E4" w:rsidRDefault="00A1720D" w:rsidP="006D4A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4436B6" w:rsidRPr="001A09E4">
              <w:rPr>
                <w:sz w:val="22"/>
                <w:szCs w:val="22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B6" w:rsidRPr="001A09E4" w:rsidRDefault="004436B6" w:rsidP="00240A4B">
            <w:pPr>
              <w:rPr>
                <w:sz w:val="22"/>
                <w:szCs w:val="22"/>
              </w:rPr>
            </w:pPr>
            <w:r w:rsidRPr="001A09E4">
              <w:rPr>
                <w:sz w:val="22"/>
                <w:szCs w:val="22"/>
              </w:rPr>
              <w:t>Изучение методологии расчёта выпуска по «чистым» видам деятельности</w:t>
            </w:r>
            <w:r>
              <w:rPr>
                <w:sz w:val="22"/>
                <w:szCs w:val="22"/>
              </w:rPr>
              <w:t>:</w:t>
            </w:r>
            <w:r w:rsidRPr="001A09E4">
              <w:rPr>
                <w:sz w:val="22"/>
                <w:szCs w:val="22"/>
              </w:rPr>
              <w:t xml:space="preserve"> «Образование», «Здравоохранение»</w:t>
            </w:r>
            <w:r>
              <w:rPr>
                <w:sz w:val="22"/>
                <w:szCs w:val="22"/>
              </w:rPr>
              <w:t>, «Наука»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B6" w:rsidRPr="001A09E4" w:rsidRDefault="004436B6" w:rsidP="006D4AA1">
            <w:pPr>
              <w:jc w:val="center"/>
              <w:rPr>
                <w:sz w:val="22"/>
                <w:szCs w:val="22"/>
              </w:rPr>
            </w:pPr>
            <w:r w:rsidRPr="001A09E4">
              <w:rPr>
                <w:sz w:val="22"/>
                <w:szCs w:val="22"/>
              </w:rPr>
              <w:t>август, сентябрь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B6" w:rsidRPr="001A09E4" w:rsidRDefault="004436B6" w:rsidP="006D4AA1">
            <w:pPr>
              <w:ind w:right="-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Виноградова О.С.</w:t>
            </w:r>
          </w:p>
        </w:tc>
      </w:tr>
      <w:tr w:rsidR="004436B6" w:rsidRPr="001A09E4" w:rsidTr="006D4AA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15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B6" w:rsidRPr="001A09E4" w:rsidRDefault="00A1720D" w:rsidP="006D4A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4436B6" w:rsidRPr="001A09E4">
              <w:rPr>
                <w:sz w:val="22"/>
                <w:szCs w:val="22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B6" w:rsidRPr="001A09E4" w:rsidRDefault="004436B6" w:rsidP="000B7F73">
            <w:pPr>
              <w:rPr>
                <w:sz w:val="22"/>
                <w:szCs w:val="22"/>
              </w:rPr>
            </w:pPr>
            <w:r w:rsidRPr="001A09E4">
              <w:rPr>
                <w:sz w:val="22"/>
                <w:szCs w:val="22"/>
              </w:rPr>
              <w:t>Изучение методологии расчёта ВРП за 20</w:t>
            </w:r>
            <w:r w:rsidR="000B7F73">
              <w:rPr>
                <w:sz w:val="22"/>
                <w:szCs w:val="22"/>
              </w:rPr>
              <w:t>20</w:t>
            </w:r>
            <w:r w:rsidRPr="001A09E4">
              <w:rPr>
                <w:sz w:val="22"/>
                <w:szCs w:val="22"/>
              </w:rPr>
              <w:t>г. производственным методом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B6" w:rsidRPr="001A09E4" w:rsidRDefault="00557E0B" w:rsidP="006D4A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4436B6" w:rsidRPr="001A09E4">
              <w:rPr>
                <w:sz w:val="22"/>
                <w:szCs w:val="22"/>
              </w:rPr>
              <w:t>о мере посту</w:t>
            </w:r>
            <w:r w:rsidR="004436B6" w:rsidRPr="001A09E4">
              <w:rPr>
                <w:sz w:val="22"/>
                <w:szCs w:val="22"/>
              </w:rPr>
              <w:softHyphen/>
              <w:t>пления  доку</w:t>
            </w:r>
            <w:r w:rsidR="004436B6" w:rsidRPr="001A09E4">
              <w:rPr>
                <w:sz w:val="22"/>
                <w:szCs w:val="22"/>
              </w:rPr>
              <w:softHyphen/>
              <w:t>ментации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B6" w:rsidRPr="001A09E4" w:rsidRDefault="004436B6" w:rsidP="006D4AA1">
            <w:pPr>
              <w:jc w:val="center"/>
              <w:rPr>
                <w:sz w:val="22"/>
                <w:szCs w:val="22"/>
              </w:rPr>
            </w:pPr>
            <w:r w:rsidRPr="001A09E4">
              <w:rPr>
                <w:sz w:val="22"/>
                <w:szCs w:val="22"/>
              </w:rPr>
              <w:t>Ярова Е.В.</w:t>
            </w:r>
          </w:p>
        </w:tc>
      </w:tr>
      <w:tr w:rsidR="004436B6" w:rsidRPr="001A09E4" w:rsidTr="006D4AA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3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B6" w:rsidRPr="001A09E4" w:rsidRDefault="00A1720D" w:rsidP="00B530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4436B6" w:rsidRPr="001A09E4">
              <w:rPr>
                <w:sz w:val="22"/>
                <w:szCs w:val="22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B6" w:rsidRPr="001A09E4" w:rsidRDefault="004436B6" w:rsidP="000B7F73">
            <w:pPr>
              <w:rPr>
                <w:spacing w:val="-8"/>
                <w:sz w:val="22"/>
                <w:szCs w:val="22"/>
              </w:rPr>
            </w:pPr>
            <w:r w:rsidRPr="001A09E4">
              <w:rPr>
                <w:spacing w:val="-8"/>
                <w:sz w:val="22"/>
                <w:szCs w:val="22"/>
              </w:rPr>
              <w:t>Изучение методологических рекомен</w:t>
            </w:r>
            <w:r w:rsidRPr="001A09E4">
              <w:rPr>
                <w:spacing w:val="-8"/>
                <w:sz w:val="22"/>
                <w:szCs w:val="22"/>
              </w:rPr>
              <w:softHyphen/>
              <w:t>даций по формированию ПК ГД ПТК  1 и 2 уровня за 20</w:t>
            </w:r>
            <w:r w:rsidR="000B7F73">
              <w:rPr>
                <w:spacing w:val="-8"/>
                <w:sz w:val="22"/>
                <w:szCs w:val="22"/>
              </w:rPr>
              <w:t>20</w:t>
            </w:r>
            <w:r w:rsidRPr="001A09E4">
              <w:rPr>
                <w:spacing w:val="-8"/>
                <w:sz w:val="22"/>
                <w:szCs w:val="22"/>
              </w:rPr>
              <w:t>г.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B6" w:rsidRPr="001A09E4" w:rsidRDefault="004436B6" w:rsidP="00752B93">
            <w:pPr>
              <w:jc w:val="center"/>
              <w:rPr>
                <w:sz w:val="22"/>
                <w:szCs w:val="22"/>
              </w:rPr>
            </w:pPr>
            <w:r w:rsidRPr="001A09E4">
              <w:rPr>
                <w:sz w:val="22"/>
                <w:szCs w:val="22"/>
              </w:rPr>
              <w:t xml:space="preserve">август </w:t>
            </w:r>
            <w:r w:rsidRPr="001A09E4">
              <w:rPr>
                <w:sz w:val="22"/>
                <w:szCs w:val="22"/>
              </w:rPr>
              <w:br/>
            </w:r>
            <w:r w:rsidRPr="001A09E4">
              <w:rPr>
                <w:i/>
                <w:sz w:val="22"/>
                <w:szCs w:val="22"/>
              </w:rPr>
              <w:t>(совместно со специалистами подразделе</w:t>
            </w:r>
            <w:r w:rsidRPr="001A09E4">
              <w:rPr>
                <w:i/>
                <w:sz w:val="22"/>
                <w:szCs w:val="22"/>
              </w:rPr>
              <w:softHyphen/>
              <w:t>ний, участвующими в расч</w:t>
            </w:r>
            <w:r w:rsidR="00752B93">
              <w:rPr>
                <w:i/>
                <w:sz w:val="22"/>
                <w:szCs w:val="22"/>
              </w:rPr>
              <w:t>ё</w:t>
            </w:r>
            <w:r w:rsidRPr="001A09E4">
              <w:rPr>
                <w:i/>
                <w:sz w:val="22"/>
                <w:szCs w:val="22"/>
              </w:rPr>
              <w:t>те)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B6" w:rsidRPr="001A09E4" w:rsidRDefault="004436B6" w:rsidP="006D4A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Просандеева</w:t>
            </w:r>
            <w:r w:rsidRPr="001A09E4">
              <w:rPr>
                <w:sz w:val="22"/>
                <w:szCs w:val="22"/>
              </w:rPr>
              <w:t xml:space="preserve"> А.М.</w:t>
            </w:r>
          </w:p>
        </w:tc>
      </w:tr>
      <w:tr w:rsidR="004436B6" w:rsidRPr="001A09E4" w:rsidTr="006D4AA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4436B6" w:rsidRPr="001A09E4" w:rsidRDefault="00A1720D" w:rsidP="00B530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4436B6" w:rsidRPr="001A09E4">
              <w:rPr>
                <w:sz w:val="22"/>
                <w:szCs w:val="22"/>
              </w:rPr>
              <w:t>.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4436B6" w:rsidRPr="001A09E4" w:rsidRDefault="004436B6" w:rsidP="001C64D6">
            <w:pPr>
              <w:rPr>
                <w:spacing w:val="-10"/>
                <w:sz w:val="22"/>
                <w:szCs w:val="22"/>
              </w:rPr>
            </w:pPr>
            <w:r w:rsidRPr="001A09E4">
              <w:rPr>
                <w:spacing w:val="-10"/>
                <w:sz w:val="22"/>
                <w:szCs w:val="22"/>
              </w:rPr>
              <w:t xml:space="preserve">Изучение методологических рекомендаций </w:t>
            </w:r>
            <w:r>
              <w:rPr>
                <w:spacing w:val="-10"/>
                <w:sz w:val="22"/>
                <w:szCs w:val="22"/>
              </w:rPr>
              <w:t xml:space="preserve"> </w:t>
            </w:r>
            <w:r w:rsidRPr="001A09E4">
              <w:rPr>
                <w:spacing w:val="-10"/>
                <w:sz w:val="22"/>
                <w:szCs w:val="22"/>
              </w:rPr>
              <w:t xml:space="preserve">Росстата по заполнению и разработке данных </w:t>
            </w:r>
            <w:r w:rsidRPr="001A09E4">
              <w:rPr>
                <w:spacing w:val="-10"/>
                <w:sz w:val="22"/>
                <w:szCs w:val="22"/>
              </w:rPr>
              <w:br/>
              <w:t>ф.1-ИП (</w:t>
            </w:r>
            <w:proofErr w:type="gramStart"/>
            <w:r w:rsidRPr="001A09E4">
              <w:rPr>
                <w:spacing w:val="-10"/>
                <w:sz w:val="22"/>
                <w:szCs w:val="22"/>
              </w:rPr>
              <w:t>месячная</w:t>
            </w:r>
            <w:proofErr w:type="gramEnd"/>
            <w:r w:rsidRPr="001A09E4">
              <w:rPr>
                <w:spacing w:val="-10"/>
                <w:sz w:val="22"/>
                <w:szCs w:val="22"/>
              </w:rPr>
              <w:t>)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:rsidR="004436B6" w:rsidRPr="001A09E4" w:rsidRDefault="004436B6" w:rsidP="006D4AA1">
            <w:pPr>
              <w:jc w:val="center"/>
              <w:rPr>
                <w:sz w:val="22"/>
                <w:szCs w:val="22"/>
              </w:rPr>
            </w:pPr>
            <w:r w:rsidRPr="001A09E4">
              <w:rPr>
                <w:sz w:val="22"/>
                <w:szCs w:val="22"/>
              </w:rPr>
              <w:t>январь</w:t>
            </w: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:rsidR="004436B6" w:rsidRPr="001A09E4" w:rsidRDefault="004436B6" w:rsidP="006D4A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Ярова Е.В.</w:t>
            </w:r>
          </w:p>
        </w:tc>
      </w:tr>
      <w:tr w:rsidR="004436B6" w:rsidRPr="001A09E4" w:rsidTr="006D4AA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4436B6" w:rsidRPr="001A09E4" w:rsidRDefault="00A1720D" w:rsidP="00B530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4436B6" w:rsidRPr="001A09E4">
              <w:rPr>
                <w:sz w:val="22"/>
                <w:szCs w:val="22"/>
              </w:rPr>
              <w:t>.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4436B6" w:rsidRPr="001A09E4" w:rsidRDefault="004436B6" w:rsidP="00850126">
            <w:pPr>
              <w:rPr>
                <w:spacing w:val="-10"/>
                <w:sz w:val="22"/>
                <w:szCs w:val="22"/>
              </w:rPr>
            </w:pPr>
            <w:r w:rsidRPr="001A09E4">
              <w:rPr>
                <w:spacing w:val="-10"/>
                <w:sz w:val="22"/>
                <w:szCs w:val="22"/>
              </w:rPr>
              <w:t>Изучение методологических рекомен</w:t>
            </w:r>
            <w:r w:rsidRPr="001A09E4">
              <w:rPr>
                <w:spacing w:val="-10"/>
                <w:sz w:val="22"/>
                <w:szCs w:val="22"/>
              </w:rPr>
              <w:softHyphen/>
              <w:t>даций Росстата (изменений и до</w:t>
            </w:r>
            <w:r w:rsidRPr="001A09E4">
              <w:rPr>
                <w:spacing w:val="-10"/>
                <w:sz w:val="22"/>
                <w:szCs w:val="22"/>
              </w:rPr>
              <w:softHyphen/>
              <w:t>полнений) по разработке данных по ОФ (БПОС, БСГЦ, БСГ) за 201</w:t>
            </w:r>
            <w:r w:rsidR="00557E0B">
              <w:rPr>
                <w:spacing w:val="-10"/>
                <w:sz w:val="22"/>
                <w:szCs w:val="22"/>
              </w:rPr>
              <w:t>9</w:t>
            </w:r>
            <w:r w:rsidRPr="001A09E4">
              <w:rPr>
                <w:spacing w:val="-10"/>
                <w:sz w:val="22"/>
                <w:szCs w:val="22"/>
              </w:rPr>
              <w:t>г.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:rsidR="004436B6" w:rsidRPr="001A09E4" w:rsidRDefault="00557E0B" w:rsidP="006D4A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4436B6" w:rsidRPr="001A09E4">
              <w:rPr>
                <w:sz w:val="22"/>
                <w:szCs w:val="22"/>
              </w:rPr>
              <w:t>о мере посту</w:t>
            </w:r>
            <w:r w:rsidR="004436B6" w:rsidRPr="001A09E4">
              <w:rPr>
                <w:sz w:val="22"/>
                <w:szCs w:val="22"/>
              </w:rPr>
              <w:softHyphen/>
              <w:t>пления  доку</w:t>
            </w:r>
            <w:r w:rsidR="004436B6" w:rsidRPr="001A09E4">
              <w:rPr>
                <w:sz w:val="22"/>
                <w:szCs w:val="22"/>
              </w:rPr>
              <w:softHyphen/>
              <w:t>ментации</w:t>
            </w: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:rsidR="004436B6" w:rsidRPr="001A09E4" w:rsidRDefault="004436B6" w:rsidP="006D4AA1">
            <w:pPr>
              <w:jc w:val="center"/>
              <w:rPr>
                <w:sz w:val="22"/>
                <w:szCs w:val="22"/>
              </w:rPr>
            </w:pPr>
            <w:r w:rsidRPr="001A09E4">
              <w:rPr>
                <w:sz w:val="22"/>
                <w:szCs w:val="22"/>
              </w:rPr>
              <w:t>Уфимцева Н.М.</w:t>
            </w:r>
          </w:p>
        </w:tc>
      </w:tr>
      <w:tr w:rsidR="004436B6" w:rsidRPr="001A09E4" w:rsidTr="006D4AA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851" w:type="dxa"/>
            <w:gridSpan w:val="2"/>
          </w:tcPr>
          <w:p w:rsidR="004436B6" w:rsidRPr="001A09E4" w:rsidRDefault="004436B6" w:rsidP="00A1720D">
            <w:pPr>
              <w:rPr>
                <w:sz w:val="22"/>
                <w:szCs w:val="22"/>
              </w:rPr>
            </w:pPr>
            <w:r w:rsidRPr="001A09E4">
              <w:rPr>
                <w:sz w:val="22"/>
                <w:szCs w:val="22"/>
              </w:rPr>
              <w:lastRenderedPageBreak/>
              <w:t>1</w:t>
            </w:r>
            <w:r w:rsidR="00A1720D">
              <w:rPr>
                <w:sz w:val="22"/>
                <w:szCs w:val="22"/>
              </w:rPr>
              <w:t>0</w:t>
            </w:r>
            <w:r w:rsidRPr="001A09E4">
              <w:rPr>
                <w:sz w:val="22"/>
                <w:szCs w:val="22"/>
              </w:rPr>
              <w:t>.</w:t>
            </w:r>
          </w:p>
        </w:tc>
        <w:tc>
          <w:tcPr>
            <w:tcW w:w="4536" w:type="dxa"/>
          </w:tcPr>
          <w:p w:rsidR="004436B6" w:rsidRPr="001A09E4" w:rsidRDefault="004436B6" w:rsidP="00DC6471">
            <w:pPr>
              <w:rPr>
                <w:sz w:val="22"/>
                <w:szCs w:val="22"/>
              </w:rPr>
            </w:pPr>
            <w:r w:rsidRPr="001A09E4">
              <w:rPr>
                <w:sz w:val="22"/>
                <w:szCs w:val="22"/>
              </w:rPr>
              <w:t>Изучение методологических реко</w:t>
            </w:r>
            <w:r w:rsidRPr="001A09E4">
              <w:rPr>
                <w:sz w:val="22"/>
                <w:szCs w:val="22"/>
              </w:rPr>
              <w:softHyphen/>
              <w:t>мендаций Росстата (включая изменения и дополнения) по расчёту рыночной стоимости жилищного фонда за 20</w:t>
            </w:r>
            <w:r w:rsidR="00DC6471">
              <w:rPr>
                <w:sz w:val="22"/>
                <w:szCs w:val="22"/>
              </w:rPr>
              <w:t>20</w:t>
            </w:r>
            <w:r w:rsidRPr="001A09E4">
              <w:rPr>
                <w:sz w:val="22"/>
                <w:szCs w:val="22"/>
              </w:rPr>
              <w:t>г.</w:t>
            </w:r>
          </w:p>
        </w:tc>
        <w:tc>
          <w:tcPr>
            <w:tcW w:w="1985" w:type="dxa"/>
            <w:gridSpan w:val="2"/>
          </w:tcPr>
          <w:p w:rsidR="004436B6" w:rsidRPr="001A09E4" w:rsidRDefault="004436B6" w:rsidP="006D4AA1">
            <w:pPr>
              <w:jc w:val="center"/>
              <w:rPr>
                <w:sz w:val="22"/>
                <w:szCs w:val="22"/>
              </w:rPr>
            </w:pPr>
            <w:r w:rsidRPr="001A09E4">
              <w:rPr>
                <w:sz w:val="22"/>
                <w:szCs w:val="22"/>
              </w:rPr>
              <w:t>сентябрь</w:t>
            </w:r>
          </w:p>
        </w:tc>
        <w:tc>
          <w:tcPr>
            <w:tcW w:w="2409" w:type="dxa"/>
            <w:gridSpan w:val="2"/>
          </w:tcPr>
          <w:p w:rsidR="004436B6" w:rsidRPr="001A09E4" w:rsidRDefault="004436B6" w:rsidP="006D4AA1">
            <w:pPr>
              <w:jc w:val="center"/>
              <w:rPr>
                <w:sz w:val="22"/>
                <w:szCs w:val="22"/>
              </w:rPr>
            </w:pPr>
            <w:r w:rsidRPr="001A09E4">
              <w:rPr>
                <w:sz w:val="22"/>
                <w:szCs w:val="22"/>
              </w:rPr>
              <w:t>Уфимцева Н.М.</w:t>
            </w:r>
          </w:p>
        </w:tc>
      </w:tr>
      <w:tr w:rsidR="00557E0B" w:rsidRPr="001A09E4" w:rsidTr="006D4AA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851" w:type="dxa"/>
            <w:gridSpan w:val="2"/>
          </w:tcPr>
          <w:p w:rsidR="00557E0B" w:rsidRPr="001A09E4" w:rsidRDefault="00557E0B" w:rsidP="00A172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1720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536" w:type="dxa"/>
          </w:tcPr>
          <w:p w:rsidR="00557E0B" w:rsidRPr="001A09E4" w:rsidRDefault="00557E0B" w:rsidP="00557E0B">
            <w:pPr>
              <w:rPr>
                <w:sz w:val="22"/>
                <w:szCs w:val="22"/>
              </w:rPr>
            </w:pPr>
            <w:r w:rsidRPr="001A09E4">
              <w:rPr>
                <w:sz w:val="22"/>
                <w:szCs w:val="22"/>
              </w:rPr>
              <w:t>Изучение подготовленных Рос</w:t>
            </w:r>
            <w:r w:rsidRPr="001A09E4">
              <w:rPr>
                <w:sz w:val="22"/>
                <w:szCs w:val="22"/>
              </w:rPr>
              <w:softHyphen/>
              <w:t>статом и территориальными органами статистики аналити</w:t>
            </w:r>
            <w:r w:rsidRPr="001A09E4">
              <w:rPr>
                <w:sz w:val="22"/>
                <w:szCs w:val="22"/>
              </w:rPr>
              <w:softHyphen/>
              <w:t>ческих материалов и публика</w:t>
            </w:r>
            <w:r w:rsidRPr="001A09E4">
              <w:rPr>
                <w:sz w:val="22"/>
                <w:szCs w:val="22"/>
              </w:rPr>
              <w:softHyphen/>
              <w:t xml:space="preserve">ций по статистике </w:t>
            </w:r>
            <w:r>
              <w:rPr>
                <w:sz w:val="22"/>
                <w:szCs w:val="22"/>
              </w:rPr>
              <w:t>малого предпринимательства</w:t>
            </w:r>
            <w:r w:rsidRPr="001A09E4">
              <w:rPr>
                <w:sz w:val="22"/>
                <w:szCs w:val="22"/>
              </w:rPr>
              <w:t xml:space="preserve"> с дальнейшим при</w:t>
            </w:r>
            <w:r w:rsidRPr="001A09E4">
              <w:rPr>
                <w:sz w:val="22"/>
                <w:szCs w:val="22"/>
              </w:rPr>
              <w:softHyphen/>
              <w:t>менением в отраслевом анализе</w:t>
            </w:r>
          </w:p>
        </w:tc>
        <w:tc>
          <w:tcPr>
            <w:tcW w:w="1985" w:type="dxa"/>
            <w:gridSpan w:val="2"/>
          </w:tcPr>
          <w:p w:rsidR="00557E0B" w:rsidRPr="001A09E4" w:rsidRDefault="00557E0B" w:rsidP="006D4A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мере поступления материалов</w:t>
            </w:r>
          </w:p>
        </w:tc>
        <w:tc>
          <w:tcPr>
            <w:tcW w:w="2409" w:type="dxa"/>
            <w:gridSpan w:val="2"/>
          </w:tcPr>
          <w:p w:rsidR="00DC6471" w:rsidRPr="001A09E4" w:rsidRDefault="00DC6471" w:rsidP="006D4A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Виноградова О.С.</w:t>
            </w:r>
          </w:p>
        </w:tc>
      </w:tr>
      <w:tr w:rsidR="00557E0B" w:rsidRPr="001A09E4" w:rsidTr="006D4AA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851" w:type="dxa"/>
            <w:gridSpan w:val="2"/>
          </w:tcPr>
          <w:p w:rsidR="00557E0B" w:rsidRDefault="00557E0B" w:rsidP="00A172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1720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536" w:type="dxa"/>
          </w:tcPr>
          <w:p w:rsidR="00557E0B" w:rsidRPr="001A09E4" w:rsidRDefault="00557E0B" w:rsidP="00557E0B">
            <w:pPr>
              <w:rPr>
                <w:sz w:val="22"/>
                <w:szCs w:val="22"/>
              </w:rPr>
            </w:pPr>
            <w:r w:rsidRPr="001A09E4">
              <w:rPr>
                <w:sz w:val="22"/>
                <w:szCs w:val="22"/>
              </w:rPr>
              <w:t>Изучение подготовленных Рос</w:t>
            </w:r>
            <w:r w:rsidRPr="001A09E4">
              <w:rPr>
                <w:sz w:val="22"/>
                <w:szCs w:val="22"/>
              </w:rPr>
              <w:softHyphen/>
              <w:t>статом и территориальными органами статистики аналити</w:t>
            </w:r>
            <w:r w:rsidRPr="001A09E4">
              <w:rPr>
                <w:sz w:val="22"/>
                <w:szCs w:val="22"/>
              </w:rPr>
              <w:softHyphen/>
              <w:t>ческих материалов и публика</w:t>
            </w:r>
            <w:r w:rsidRPr="001A09E4">
              <w:rPr>
                <w:sz w:val="22"/>
                <w:szCs w:val="22"/>
              </w:rPr>
              <w:softHyphen/>
              <w:t xml:space="preserve">ций по статистике </w:t>
            </w:r>
            <w:r>
              <w:rPr>
                <w:sz w:val="22"/>
                <w:szCs w:val="22"/>
              </w:rPr>
              <w:t>национальных счетов</w:t>
            </w:r>
            <w:r w:rsidRPr="001A09E4">
              <w:rPr>
                <w:sz w:val="22"/>
                <w:szCs w:val="22"/>
              </w:rPr>
              <w:t xml:space="preserve"> с дальнейшим при</w:t>
            </w:r>
            <w:r w:rsidRPr="001A09E4">
              <w:rPr>
                <w:sz w:val="22"/>
                <w:szCs w:val="22"/>
              </w:rPr>
              <w:softHyphen/>
              <w:t>менением в отраслевом анализе</w:t>
            </w:r>
          </w:p>
        </w:tc>
        <w:tc>
          <w:tcPr>
            <w:tcW w:w="1985" w:type="dxa"/>
            <w:gridSpan w:val="2"/>
          </w:tcPr>
          <w:p w:rsidR="00557E0B" w:rsidRPr="001A09E4" w:rsidRDefault="00557E0B" w:rsidP="006D4A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мере поступления материалов</w:t>
            </w:r>
          </w:p>
        </w:tc>
        <w:tc>
          <w:tcPr>
            <w:tcW w:w="2409" w:type="dxa"/>
            <w:gridSpan w:val="2"/>
          </w:tcPr>
          <w:p w:rsidR="00557E0B" w:rsidRDefault="00557E0B" w:rsidP="006D4A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Ярова Е.В.,</w:t>
            </w:r>
          </w:p>
          <w:p w:rsidR="00557E0B" w:rsidRPr="001A09E4" w:rsidRDefault="00557E0B" w:rsidP="00557E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Просандеева А.М., Уфимцева Н.М.</w:t>
            </w:r>
          </w:p>
        </w:tc>
      </w:tr>
      <w:tr w:rsidR="00A1720D" w:rsidRPr="001A09E4" w:rsidTr="006D4AA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851" w:type="dxa"/>
            <w:gridSpan w:val="2"/>
          </w:tcPr>
          <w:p w:rsidR="00A1720D" w:rsidRDefault="00A1720D" w:rsidP="00A172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4536" w:type="dxa"/>
          </w:tcPr>
          <w:p w:rsidR="00A1720D" w:rsidRPr="001A09E4" w:rsidRDefault="00A1720D" w:rsidP="00557E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Основные фонды: структура и классификация</w:t>
            </w:r>
          </w:p>
        </w:tc>
        <w:tc>
          <w:tcPr>
            <w:tcW w:w="1985" w:type="dxa"/>
            <w:gridSpan w:val="2"/>
          </w:tcPr>
          <w:p w:rsidR="00A1720D" w:rsidRDefault="00A1720D" w:rsidP="006D4A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409" w:type="dxa"/>
            <w:gridSpan w:val="2"/>
          </w:tcPr>
          <w:p w:rsidR="00A1720D" w:rsidRDefault="00A1720D" w:rsidP="006D4A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Уфимцева Н.М.</w:t>
            </w:r>
          </w:p>
        </w:tc>
      </w:tr>
      <w:tr w:rsidR="00A1720D" w:rsidRPr="001A09E4" w:rsidTr="006D4AA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851" w:type="dxa"/>
            <w:gridSpan w:val="2"/>
          </w:tcPr>
          <w:p w:rsidR="00A1720D" w:rsidRDefault="00A1720D" w:rsidP="00557E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4536" w:type="dxa"/>
          </w:tcPr>
          <w:p w:rsidR="00A1720D" w:rsidRDefault="00A1720D" w:rsidP="00A172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Что такое валовый региональный продукт региона? </w:t>
            </w:r>
          </w:p>
          <w:p w:rsidR="006622AD" w:rsidRDefault="006622AD" w:rsidP="00A1720D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985" w:type="dxa"/>
            <w:gridSpan w:val="2"/>
          </w:tcPr>
          <w:p w:rsidR="00A1720D" w:rsidRDefault="00A1720D" w:rsidP="006D4A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409" w:type="dxa"/>
            <w:gridSpan w:val="2"/>
          </w:tcPr>
          <w:p w:rsidR="00A1720D" w:rsidRDefault="00A1720D" w:rsidP="006D4A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Ярова Е.В.</w:t>
            </w:r>
          </w:p>
        </w:tc>
      </w:tr>
    </w:tbl>
    <w:p w:rsidR="0087745D" w:rsidRPr="001A09E4" w:rsidRDefault="0087745D" w:rsidP="0087745D">
      <w:pPr>
        <w:rPr>
          <w:sz w:val="22"/>
          <w:szCs w:val="22"/>
        </w:rPr>
      </w:pPr>
    </w:p>
    <w:p w:rsidR="008414F7" w:rsidRPr="001A09E4" w:rsidRDefault="008414F7" w:rsidP="0087745D">
      <w:pPr>
        <w:rPr>
          <w:sz w:val="22"/>
          <w:szCs w:val="22"/>
        </w:rPr>
      </w:pPr>
    </w:p>
    <w:p w:rsidR="001C64D6" w:rsidRPr="001A09E4" w:rsidRDefault="001C64D6" w:rsidP="0087745D">
      <w:pPr>
        <w:rPr>
          <w:sz w:val="22"/>
          <w:szCs w:val="22"/>
        </w:rPr>
      </w:pPr>
    </w:p>
    <w:p w:rsidR="001C64D6" w:rsidRPr="001A09E4" w:rsidRDefault="001C64D6" w:rsidP="0087745D">
      <w:pPr>
        <w:rPr>
          <w:sz w:val="22"/>
          <w:szCs w:val="22"/>
        </w:rPr>
      </w:pPr>
    </w:p>
    <w:p w:rsidR="0087745D" w:rsidRPr="001A09E4" w:rsidRDefault="0087745D" w:rsidP="00B34565">
      <w:pPr>
        <w:jc w:val="both"/>
        <w:rPr>
          <w:sz w:val="22"/>
          <w:szCs w:val="22"/>
        </w:rPr>
      </w:pPr>
      <w:r w:rsidRPr="001A09E4">
        <w:rPr>
          <w:sz w:val="22"/>
          <w:szCs w:val="22"/>
        </w:rPr>
        <w:t xml:space="preserve">Начальник отдела </w:t>
      </w:r>
      <w:r w:rsidRPr="001A09E4">
        <w:rPr>
          <w:sz w:val="22"/>
          <w:szCs w:val="22"/>
        </w:rPr>
        <w:tab/>
      </w:r>
      <w:r w:rsidRPr="001A09E4">
        <w:rPr>
          <w:sz w:val="22"/>
          <w:szCs w:val="22"/>
        </w:rPr>
        <w:tab/>
      </w:r>
      <w:r w:rsidRPr="001A09E4">
        <w:rPr>
          <w:sz w:val="22"/>
          <w:szCs w:val="22"/>
        </w:rPr>
        <w:tab/>
      </w:r>
      <w:r w:rsidR="00B34565" w:rsidRPr="001A09E4">
        <w:rPr>
          <w:sz w:val="22"/>
          <w:szCs w:val="22"/>
        </w:rPr>
        <w:t xml:space="preserve">  </w:t>
      </w:r>
      <w:r w:rsidR="00F374FC" w:rsidRPr="001A09E4">
        <w:rPr>
          <w:sz w:val="22"/>
          <w:szCs w:val="22"/>
        </w:rPr>
        <w:t xml:space="preserve">  </w:t>
      </w:r>
      <w:r w:rsidRPr="001A09E4">
        <w:rPr>
          <w:sz w:val="22"/>
          <w:szCs w:val="22"/>
        </w:rPr>
        <w:t xml:space="preserve">           </w:t>
      </w:r>
      <w:r w:rsidR="00B34565" w:rsidRPr="001A09E4">
        <w:rPr>
          <w:sz w:val="22"/>
          <w:szCs w:val="22"/>
        </w:rPr>
        <w:t xml:space="preserve">            </w:t>
      </w:r>
      <w:r w:rsidR="004A5D28" w:rsidRPr="001A09E4">
        <w:rPr>
          <w:sz w:val="22"/>
          <w:szCs w:val="22"/>
        </w:rPr>
        <w:t xml:space="preserve">          </w:t>
      </w:r>
      <w:r w:rsidR="00B34565" w:rsidRPr="001A09E4">
        <w:rPr>
          <w:sz w:val="22"/>
          <w:szCs w:val="22"/>
        </w:rPr>
        <w:t xml:space="preserve">        </w:t>
      </w:r>
      <w:r w:rsidR="00F374FC" w:rsidRPr="001A09E4">
        <w:rPr>
          <w:sz w:val="22"/>
          <w:szCs w:val="22"/>
        </w:rPr>
        <w:t xml:space="preserve"> </w:t>
      </w:r>
      <w:r w:rsidR="00B34565" w:rsidRPr="001A09E4">
        <w:rPr>
          <w:sz w:val="22"/>
          <w:szCs w:val="22"/>
        </w:rPr>
        <w:t xml:space="preserve">          </w:t>
      </w:r>
      <w:r w:rsidRPr="001A09E4">
        <w:rPr>
          <w:sz w:val="22"/>
          <w:szCs w:val="22"/>
        </w:rPr>
        <w:t xml:space="preserve">      </w:t>
      </w:r>
      <w:r w:rsidR="005F74D5" w:rsidRPr="001A09E4">
        <w:rPr>
          <w:sz w:val="22"/>
          <w:szCs w:val="22"/>
        </w:rPr>
        <w:t xml:space="preserve">        </w:t>
      </w:r>
      <w:r w:rsidR="00BF7C7C" w:rsidRPr="001A09E4">
        <w:rPr>
          <w:sz w:val="22"/>
          <w:szCs w:val="22"/>
        </w:rPr>
        <w:t xml:space="preserve">    </w:t>
      </w:r>
      <w:r w:rsidR="00A55D8C">
        <w:rPr>
          <w:sz w:val="22"/>
          <w:szCs w:val="22"/>
        </w:rPr>
        <w:t xml:space="preserve">  </w:t>
      </w:r>
      <w:r w:rsidR="005F74D5" w:rsidRPr="001A09E4">
        <w:rPr>
          <w:sz w:val="22"/>
          <w:szCs w:val="22"/>
        </w:rPr>
        <w:t xml:space="preserve">  </w:t>
      </w:r>
      <w:r w:rsidR="00557E0B">
        <w:rPr>
          <w:sz w:val="22"/>
          <w:szCs w:val="22"/>
        </w:rPr>
        <w:t>Е.М. Чернявская</w:t>
      </w:r>
    </w:p>
    <w:p w:rsidR="001C64D6" w:rsidRPr="001A09E4" w:rsidRDefault="001C64D6" w:rsidP="0087745D">
      <w:pPr>
        <w:ind w:firstLine="600"/>
        <w:jc w:val="both"/>
        <w:rPr>
          <w:sz w:val="22"/>
          <w:szCs w:val="22"/>
        </w:rPr>
      </w:pPr>
    </w:p>
    <w:p w:rsidR="0087745D" w:rsidRPr="001A09E4" w:rsidRDefault="00A1720D" w:rsidP="001C64D6">
      <w:pPr>
        <w:jc w:val="both"/>
        <w:rPr>
          <w:sz w:val="22"/>
          <w:szCs w:val="22"/>
        </w:rPr>
      </w:pPr>
      <w:r>
        <w:rPr>
          <w:sz w:val="22"/>
          <w:szCs w:val="22"/>
        </w:rPr>
        <w:t>30</w:t>
      </w:r>
      <w:r w:rsidR="00613075">
        <w:rPr>
          <w:sz w:val="22"/>
          <w:szCs w:val="22"/>
        </w:rPr>
        <w:t>.</w:t>
      </w:r>
      <w:r>
        <w:rPr>
          <w:sz w:val="22"/>
          <w:szCs w:val="22"/>
        </w:rPr>
        <w:t>12</w:t>
      </w:r>
      <w:r w:rsidR="0087745D" w:rsidRPr="001A09E4">
        <w:rPr>
          <w:sz w:val="22"/>
          <w:szCs w:val="22"/>
        </w:rPr>
        <w:t>.</w:t>
      </w:r>
      <w:r w:rsidR="00557E0B">
        <w:rPr>
          <w:sz w:val="22"/>
          <w:szCs w:val="22"/>
        </w:rPr>
        <w:t>2020</w:t>
      </w:r>
    </w:p>
    <w:p w:rsidR="00B34565" w:rsidRPr="001A09E4" w:rsidRDefault="00B34565" w:rsidP="0087745D">
      <w:pPr>
        <w:ind w:firstLine="600"/>
        <w:jc w:val="both"/>
        <w:rPr>
          <w:sz w:val="22"/>
          <w:szCs w:val="22"/>
        </w:rPr>
      </w:pPr>
    </w:p>
    <w:p w:rsidR="0087745D" w:rsidRPr="001A09E4" w:rsidRDefault="0087745D" w:rsidP="00F374FC">
      <w:pPr>
        <w:rPr>
          <w:sz w:val="22"/>
          <w:szCs w:val="22"/>
        </w:rPr>
      </w:pPr>
      <w:r w:rsidRPr="001A09E4">
        <w:rPr>
          <w:sz w:val="22"/>
          <w:szCs w:val="22"/>
        </w:rPr>
        <w:t>Согласовано:</w:t>
      </w:r>
    </w:p>
    <w:p w:rsidR="00A1720D" w:rsidRDefault="00A1720D" w:rsidP="00F374FC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Исполняющий</w:t>
      </w:r>
      <w:proofErr w:type="gramEnd"/>
      <w:r>
        <w:rPr>
          <w:sz w:val="22"/>
          <w:szCs w:val="22"/>
        </w:rPr>
        <w:t xml:space="preserve"> обязанности</w:t>
      </w:r>
    </w:p>
    <w:p w:rsidR="00221859" w:rsidRPr="001A09E4" w:rsidRDefault="0087745D" w:rsidP="00F374FC">
      <w:pPr>
        <w:rPr>
          <w:sz w:val="22"/>
          <w:szCs w:val="22"/>
        </w:rPr>
      </w:pPr>
      <w:r w:rsidRPr="001A09E4">
        <w:rPr>
          <w:sz w:val="22"/>
          <w:szCs w:val="22"/>
        </w:rPr>
        <w:t>руководителя</w:t>
      </w:r>
      <w:r w:rsidRPr="001A09E4">
        <w:rPr>
          <w:sz w:val="22"/>
          <w:szCs w:val="22"/>
        </w:rPr>
        <w:tab/>
      </w:r>
      <w:r w:rsidRPr="001A09E4">
        <w:rPr>
          <w:sz w:val="22"/>
          <w:szCs w:val="22"/>
        </w:rPr>
        <w:tab/>
      </w:r>
      <w:r w:rsidR="00B34565" w:rsidRPr="001A09E4">
        <w:rPr>
          <w:sz w:val="22"/>
          <w:szCs w:val="22"/>
        </w:rPr>
        <w:t xml:space="preserve">   </w:t>
      </w:r>
      <w:r w:rsidR="00F374FC" w:rsidRPr="001A09E4">
        <w:rPr>
          <w:sz w:val="22"/>
          <w:szCs w:val="22"/>
        </w:rPr>
        <w:t xml:space="preserve"> </w:t>
      </w:r>
      <w:r w:rsidR="00B34565" w:rsidRPr="001A09E4">
        <w:rPr>
          <w:sz w:val="22"/>
          <w:szCs w:val="22"/>
        </w:rPr>
        <w:t xml:space="preserve">           </w:t>
      </w:r>
      <w:r w:rsidR="004A5D28" w:rsidRPr="001A09E4">
        <w:rPr>
          <w:sz w:val="22"/>
          <w:szCs w:val="22"/>
        </w:rPr>
        <w:t xml:space="preserve"> </w:t>
      </w:r>
      <w:r w:rsidR="00B34565" w:rsidRPr="001A09E4">
        <w:rPr>
          <w:sz w:val="22"/>
          <w:szCs w:val="22"/>
        </w:rPr>
        <w:t xml:space="preserve">  </w:t>
      </w:r>
      <w:r w:rsidR="004A5D28" w:rsidRPr="001A09E4">
        <w:rPr>
          <w:sz w:val="22"/>
          <w:szCs w:val="22"/>
        </w:rPr>
        <w:t xml:space="preserve"> </w:t>
      </w:r>
      <w:r w:rsidR="00B34565" w:rsidRPr="001A09E4">
        <w:rPr>
          <w:sz w:val="22"/>
          <w:szCs w:val="22"/>
        </w:rPr>
        <w:t xml:space="preserve">                 </w:t>
      </w:r>
      <w:r w:rsidRPr="001A09E4">
        <w:rPr>
          <w:sz w:val="22"/>
          <w:szCs w:val="22"/>
        </w:rPr>
        <w:tab/>
      </w:r>
      <w:r w:rsidRPr="001A09E4">
        <w:rPr>
          <w:sz w:val="22"/>
          <w:szCs w:val="22"/>
        </w:rPr>
        <w:tab/>
        <w:t xml:space="preserve">    </w:t>
      </w:r>
      <w:r w:rsidR="00A55D8C">
        <w:rPr>
          <w:sz w:val="22"/>
          <w:szCs w:val="22"/>
        </w:rPr>
        <w:t xml:space="preserve">            </w:t>
      </w:r>
      <w:r w:rsidR="00F374FC" w:rsidRPr="001A09E4">
        <w:rPr>
          <w:sz w:val="22"/>
          <w:szCs w:val="22"/>
        </w:rPr>
        <w:t xml:space="preserve"> </w:t>
      </w:r>
      <w:r w:rsidR="00BF7C7C" w:rsidRPr="001A09E4">
        <w:rPr>
          <w:sz w:val="22"/>
          <w:szCs w:val="22"/>
        </w:rPr>
        <w:t xml:space="preserve">            </w:t>
      </w:r>
      <w:r w:rsidR="00A55D8C">
        <w:rPr>
          <w:sz w:val="22"/>
          <w:szCs w:val="22"/>
        </w:rPr>
        <w:t xml:space="preserve">   </w:t>
      </w:r>
      <w:r w:rsidR="00BF7C7C" w:rsidRPr="001A09E4">
        <w:rPr>
          <w:sz w:val="22"/>
          <w:szCs w:val="22"/>
        </w:rPr>
        <w:t xml:space="preserve">  </w:t>
      </w:r>
      <w:r w:rsidR="00A1720D">
        <w:rPr>
          <w:sz w:val="22"/>
          <w:szCs w:val="22"/>
        </w:rPr>
        <w:t xml:space="preserve">                           </w:t>
      </w:r>
      <w:r w:rsidR="00BF7C7C" w:rsidRPr="001A09E4">
        <w:rPr>
          <w:sz w:val="22"/>
          <w:szCs w:val="22"/>
        </w:rPr>
        <w:t xml:space="preserve">   </w:t>
      </w:r>
      <w:r w:rsidR="005F74D5" w:rsidRPr="001A09E4">
        <w:rPr>
          <w:sz w:val="22"/>
          <w:szCs w:val="22"/>
        </w:rPr>
        <w:t>Л.С. Король</w:t>
      </w:r>
    </w:p>
    <w:sectPr w:rsidR="00221859" w:rsidRPr="001A09E4" w:rsidSect="00A55D8C">
      <w:pgSz w:w="11906" w:h="16838"/>
      <w:pgMar w:top="851" w:right="1133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45D"/>
    <w:rsid w:val="00006D47"/>
    <w:rsid w:val="0001367F"/>
    <w:rsid w:val="00020953"/>
    <w:rsid w:val="00021465"/>
    <w:rsid w:val="00022A14"/>
    <w:rsid w:val="0002411D"/>
    <w:rsid w:val="00025752"/>
    <w:rsid w:val="0002771F"/>
    <w:rsid w:val="00030DA3"/>
    <w:rsid w:val="00034D2F"/>
    <w:rsid w:val="00036D36"/>
    <w:rsid w:val="000409F8"/>
    <w:rsid w:val="00044C40"/>
    <w:rsid w:val="00047D23"/>
    <w:rsid w:val="00052F60"/>
    <w:rsid w:val="00054DDD"/>
    <w:rsid w:val="00060661"/>
    <w:rsid w:val="00060F58"/>
    <w:rsid w:val="00073016"/>
    <w:rsid w:val="00077522"/>
    <w:rsid w:val="00077900"/>
    <w:rsid w:val="00077E4F"/>
    <w:rsid w:val="00083795"/>
    <w:rsid w:val="00084AB7"/>
    <w:rsid w:val="00087854"/>
    <w:rsid w:val="000A0EE9"/>
    <w:rsid w:val="000A1C6A"/>
    <w:rsid w:val="000A71E5"/>
    <w:rsid w:val="000B1819"/>
    <w:rsid w:val="000B5626"/>
    <w:rsid w:val="000B7F73"/>
    <w:rsid w:val="000C6596"/>
    <w:rsid w:val="000C7EDC"/>
    <w:rsid w:val="000D7BE5"/>
    <w:rsid w:val="000E0A53"/>
    <w:rsid w:val="000E3920"/>
    <w:rsid w:val="000E3E24"/>
    <w:rsid w:val="000F314A"/>
    <w:rsid w:val="000F446B"/>
    <w:rsid w:val="000F6E12"/>
    <w:rsid w:val="000F7262"/>
    <w:rsid w:val="000F794B"/>
    <w:rsid w:val="001035D2"/>
    <w:rsid w:val="00105C44"/>
    <w:rsid w:val="00106BC6"/>
    <w:rsid w:val="00120ABA"/>
    <w:rsid w:val="0014020C"/>
    <w:rsid w:val="00145AFC"/>
    <w:rsid w:val="0015189C"/>
    <w:rsid w:val="00161900"/>
    <w:rsid w:val="00162021"/>
    <w:rsid w:val="00170EFE"/>
    <w:rsid w:val="001779A5"/>
    <w:rsid w:val="00186243"/>
    <w:rsid w:val="00192E57"/>
    <w:rsid w:val="0019324E"/>
    <w:rsid w:val="001935C4"/>
    <w:rsid w:val="001A09E4"/>
    <w:rsid w:val="001A0BC8"/>
    <w:rsid w:val="001A0E00"/>
    <w:rsid w:val="001A1163"/>
    <w:rsid w:val="001B7683"/>
    <w:rsid w:val="001B789B"/>
    <w:rsid w:val="001C3945"/>
    <w:rsid w:val="001C64D6"/>
    <w:rsid w:val="001D6459"/>
    <w:rsid w:val="001E26FE"/>
    <w:rsid w:val="001E2FA9"/>
    <w:rsid w:val="001E516B"/>
    <w:rsid w:val="001E78C2"/>
    <w:rsid w:val="001F0B3F"/>
    <w:rsid w:val="001F61BA"/>
    <w:rsid w:val="002101F0"/>
    <w:rsid w:val="00210F7C"/>
    <w:rsid w:val="00211079"/>
    <w:rsid w:val="00211D45"/>
    <w:rsid w:val="00213682"/>
    <w:rsid w:val="00215BE2"/>
    <w:rsid w:val="00221859"/>
    <w:rsid w:val="00221FD0"/>
    <w:rsid w:val="002244FA"/>
    <w:rsid w:val="00227605"/>
    <w:rsid w:val="002322A6"/>
    <w:rsid w:val="00233C8D"/>
    <w:rsid w:val="00240A4B"/>
    <w:rsid w:val="00241951"/>
    <w:rsid w:val="00246689"/>
    <w:rsid w:val="0025111F"/>
    <w:rsid w:val="00251770"/>
    <w:rsid w:val="002532BA"/>
    <w:rsid w:val="00257117"/>
    <w:rsid w:val="00264E25"/>
    <w:rsid w:val="0027555C"/>
    <w:rsid w:val="0027604A"/>
    <w:rsid w:val="0028125F"/>
    <w:rsid w:val="002818E0"/>
    <w:rsid w:val="00291104"/>
    <w:rsid w:val="002A2108"/>
    <w:rsid w:val="002A27C2"/>
    <w:rsid w:val="002A6D74"/>
    <w:rsid w:val="002B03A9"/>
    <w:rsid w:val="002B0AAA"/>
    <w:rsid w:val="002B1F92"/>
    <w:rsid w:val="002B504A"/>
    <w:rsid w:val="002C70B0"/>
    <w:rsid w:val="002D4213"/>
    <w:rsid w:val="002D5CDC"/>
    <w:rsid w:val="002E17E2"/>
    <w:rsid w:val="002E49EA"/>
    <w:rsid w:val="002E6CC2"/>
    <w:rsid w:val="002F151B"/>
    <w:rsid w:val="00304CB3"/>
    <w:rsid w:val="00306971"/>
    <w:rsid w:val="00313732"/>
    <w:rsid w:val="003141A1"/>
    <w:rsid w:val="00323A5E"/>
    <w:rsid w:val="00323BCC"/>
    <w:rsid w:val="00323EC0"/>
    <w:rsid w:val="00326AF0"/>
    <w:rsid w:val="00345374"/>
    <w:rsid w:val="003514BA"/>
    <w:rsid w:val="00356C63"/>
    <w:rsid w:val="0035796E"/>
    <w:rsid w:val="00360CEE"/>
    <w:rsid w:val="0036462C"/>
    <w:rsid w:val="0037277C"/>
    <w:rsid w:val="00373BE3"/>
    <w:rsid w:val="00384169"/>
    <w:rsid w:val="0039330B"/>
    <w:rsid w:val="003961B1"/>
    <w:rsid w:val="003A0349"/>
    <w:rsid w:val="003A4B4C"/>
    <w:rsid w:val="003B6257"/>
    <w:rsid w:val="003B6682"/>
    <w:rsid w:val="003B70A5"/>
    <w:rsid w:val="003C7CA1"/>
    <w:rsid w:val="003D060C"/>
    <w:rsid w:val="003F281A"/>
    <w:rsid w:val="003F3BF6"/>
    <w:rsid w:val="00406E19"/>
    <w:rsid w:val="00420054"/>
    <w:rsid w:val="004220F0"/>
    <w:rsid w:val="00423931"/>
    <w:rsid w:val="004243A9"/>
    <w:rsid w:val="00426CAD"/>
    <w:rsid w:val="00431AD2"/>
    <w:rsid w:val="00433C03"/>
    <w:rsid w:val="00437663"/>
    <w:rsid w:val="004430E8"/>
    <w:rsid w:val="004436B6"/>
    <w:rsid w:val="0044744B"/>
    <w:rsid w:val="00447F39"/>
    <w:rsid w:val="00450183"/>
    <w:rsid w:val="004526F9"/>
    <w:rsid w:val="00452BD3"/>
    <w:rsid w:val="0045503B"/>
    <w:rsid w:val="004566B1"/>
    <w:rsid w:val="00461552"/>
    <w:rsid w:val="00464E5A"/>
    <w:rsid w:val="004657E6"/>
    <w:rsid w:val="004677FA"/>
    <w:rsid w:val="00467A9D"/>
    <w:rsid w:val="00477253"/>
    <w:rsid w:val="004827B8"/>
    <w:rsid w:val="00492628"/>
    <w:rsid w:val="00492FBE"/>
    <w:rsid w:val="004961B8"/>
    <w:rsid w:val="00496493"/>
    <w:rsid w:val="004A499B"/>
    <w:rsid w:val="004A59B3"/>
    <w:rsid w:val="004A5D28"/>
    <w:rsid w:val="004A69C8"/>
    <w:rsid w:val="004B6BB0"/>
    <w:rsid w:val="004C2C45"/>
    <w:rsid w:val="004D1C40"/>
    <w:rsid w:val="004D2AFD"/>
    <w:rsid w:val="004D4943"/>
    <w:rsid w:val="004D79B8"/>
    <w:rsid w:val="004F063C"/>
    <w:rsid w:val="004F5EE4"/>
    <w:rsid w:val="00504A82"/>
    <w:rsid w:val="00507F5B"/>
    <w:rsid w:val="00513E4A"/>
    <w:rsid w:val="00514FEF"/>
    <w:rsid w:val="00522B68"/>
    <w:rsid w:val="00527892"/>
    <w:rsid w:val="0054220E"/>
    <w:rsid w:val="005467BF"/>
    <w:rsid w:val="00554B4E"/>
    <w:rsid w:val="00557E0B"/>
    <w:rsid w:val="005621DD"/>
    <w:rsid w:val="0057503D"/>
    <w:rsid w:val="00577EED"/>
    <w:rsid w:val="00581058"/>
    <w:rsid w:val="00584FD6"/>
    <w:rsid w:val="0059088E"/>
    <w:rsid w:val="005A481C"/>
    <w:rsid w:val="005A5393"/>
    <w:rsid w:val="005B0BF3"/>
    <w:rsid w:val="005B1AD7"/>
    <w:rsid w:val="005C244F"/>
    <w:rsid w:val="005C3D24"/>
    <w:rsid w:val="005D1E76"/>
    <w:rsid w:val="005D2D41"/>
    <w:rsid w:val="005D7364"/>
    <w:rsid w:val="005E4BB2"/>
    <w:rsid w:val="005E4BCE"/>
    <w:rsid w:val="005F024C"/>
    <w:rsid w:val="005F1753"/>
    <w:rsid w:val="005F74D5"/>
    <w:rsid w:val="005F7F24"/>
    <w:rsid w:val="0060336D"/>
    <w:rsid w:val="006076B1"/>
    <w:rsid w:val="0060780E"/>
    <w:rsid w:val="00607A81"/>
    <w:rsid w:val="00610666"/>
    <w:rsid w:val="00613075"/>
    <w:rsid w:val="00614FB7"/>
    <w:rsid w:val="00616618"/>
    <w:rsid w:val="006200FC"/>
    <w:rsid w:val="00626104"/>
    <w:rsid w:val="00630498"/>
    <w:rsid w:val="006313C0"/>
    <w:rsid w:val="00636DBF"/>
    <w:rsid w:val="00637AF0"/>
    <w:rsid w:val="006503DE"/>
    <w:rsid w:val="0065062F"/>
    <w:rsid w:val="00653475"/>
    <w:rsid w:val="006622AD"/>
    <w:rsid w:val="00662852"/>
    <w:rsid w:val="006824B0"/>
    <w:rsid w:val="00686D3A"/>
    <w:rsid w:val="006925AF"/>
    <w:rsid w:val="006953B3"/>
    <w:rsid w:val="006A6866"/>
    <w:rsid w:val="006B16FC"/>
    <w:rsid w:val="006B6F3A"/>
    <w:rsid w:val="006C2C74"/>
    <w:rsid w:val="006C5141"/>
    <w:rsid w:val="006D1415"/>
    <w:rsid w:val="006D4AA1"/>
    <w:rsid w:val="006E163A"/>
    <w:rsid w:val="006F0131"/>
    <w:rsid w:val="00703247"/>
    <w:rsid w:val="007041D5"/>
    <w:rsid w:val="00714DCD"/>
    <w:rsid w:val="0071595A"/>
    <w:rsid w:val="00722F5A"/>
    <w:rsid w:val="00740D11"/>
    <w:rsid w:val="007453E0"/>
    <w:rsid w:val="007456A9"/>
    <w:rsid w:val="00752B93"/>
    <w:rsid w:val="00762425"/>
    <w:rsid w:val="00774F09"/>
    <w:rsid w:val="00775A67"/>
    <w:rsid w:val="00777A33"/>
    <w:rsid w:val="007811CA"/>
    <w:rsid w:val="00783562"/>
    <w:rsid w:val="007848CF"/>
    <w:rsid w:val="00784B95"/>
    <w:rsid w:val="00793923"/>
    <w:rsid w:val="007B18EF"/>
    <w:rsid w:val="007B2B30"/>
    <w:rsid w:val="007C25F4"/>
    <w:rsid w:val="007C3A49"/>
    <w:rsid w:val="007D163C"/>
    <w:rsid w:val="007E09BD"/>
    <w:rsid w:val="007E6EEC"/>
    <w:rsid w:val="007F3345"/>
    <w:rsid w:val="00801BA9"/>
    <w:rsid w:val="00801CBB"/>
    <w:rsid w:val="008065FC"/>
    <w:rsid w:val="00816196"/>
    <w:rsid w:val="00816478"/>
    <w:rsid w:val="00821BF7"/>
    <w:rsid w:val="008266FC"/>
    <w:rsid w:val="00827680"/>
    <w:rsid w:val="008326B2"/>
    <w:rsid w:val="00833EE6"/>
    <w:rsid w:val="008347AD"/>
    <w:rsid w:val="008414F7"/>
    <w:rsid w:val="00850126"/>
    <w:rsid w:val="008504E5"/>
    <w:rsid w:val="00855A8C"/>
    <w:rsid w:val="00863717"/>
    <w:rsid w:val="00873738"/>
    <w:rsid w:val="008755D6"/>
    <w:rsid w:val="00876735"/>
    <w:rsid w:val="0087745D"/>
    <w:rsid w:val="0088032A"/>
    <w:rsid w:val="008818AD"/>
    <w:rsid w:val="008835FB"/>
    <w:rsid w:val="00883DA6"/>
    <w:rsid w:val="008866BD"/>
    <w:rsid w:val="00892B64"/>
    <w:rsid w:val="00893061"/>
    <w:rsid w:val="0089442D"/>
    <w:rsid w:val="00894E68"/>
    <w:rsid w:val="008A41E6"/>
    <w:rsid w:val="008A503D"/>
    <w:rsid w:val="008C3C09"/>
    <w:rsid w:val="008C533D"/>
    <w:rsid w:val="008C6099"/>
    <w:rsid w:val="008D40BA"/>
    <w:rsid w:val="008D5114"/>
    <w:rsid w:val="008D7FDA"/>
    <w:rsid w:val="008E18F3"/>
    <w:rsid w:val="008F0025"/>
    <w:rsid w:val="008F0752"/>
    <w:rsid w:val="008F3C90"/>
    <w:rsid w:val="008F76C3"/>
    <w:rsid w:val="00920199"/>
    <w:rsid w:val="009323F2"/>
    <w:rsid w:val="00932E96"/>
    <w:rsid w:val="00935AA0"/>
    <w:rsid w:val="00935E1A"/>
    <w:rsid w:val="009366AF"/>
    <w:rsid w:val="00950DFF"/>
    <w:rsid w:val="00951030"/>
    <w:rsid w:val="009609CD"/>
    <w:rsid w:val="0096153E"/>
    <w:rsid w:val="009623D5"/>
    <w:rsid w:val="0096440F"/>
    <w:rsid w:val="009661DA"/>
    <w:rsid w:val="0096651B"/>
    <w:rsid w:val="00966BD3"/>
    <w:rsid w:val="009714AD"/>
    <w:rsid w:val="00971A51"/>
    <w:rsid w:val="00977B97"/>
    <w:rsid w:val="00981482"/>
    <w:rsid w:val="00982233"/>
    <w:rsid w:val="00985207"/>
    <w:rsid w:val="00994885"/>
    <w:rsid w:val="009A433B"/>
    <w:rsid w:val="009A7205"/>
    <w:rsid w:val="009B5360"/>
    <w:rsid w:val="009B5536"/>
    <w:rsid w:val="009B5908"/>
    <w:rsid w:val="009B66B3"/>
    <w:rsid w:val="009D00AC"/>
    <w:rsid w:val="009E3A6C"/>
    <w:rsid w:val="009E3E42"/>
    <w:rsid w:val="009E5261"/>
    <w:rsid w:val="009E6B51"/>
    <w:rsid w:val="009F0EE4"/>
    <w:rsid w:val="009F1C74"/>
    <w:rsid w:val="00A00C81"/>
    <w:rsid w:val="00A1055A"/>
    <w:rsid w:val="00A108E7"/>
    <w:rsid w:val="00A116D8"/>
    <w:rsid w:val="00A11851"/>
    <w:rsid w:val="00A1720D"/>
    <w:rsid w:val="00A33DBC"/>
    <w:rsid w:val="00A346D0"/>
    <w:rsid w:val="00A4754A"/>
    <w:rsid w:val="00A50D12"/>
    <w:rsid w:val="00A55D8C"/>
    <w:rsid w:val="00A6424F"/>
    <w:rsid w:val="00A6593E"/>
    <w:rsid w:val="00A67262"/>
    <w:rsid w:val="00A70948"/>
    <w:rsid w:val="00A74C94"/>
    <w:rsid w:val="00A8517F"/>
    <w:rsid w:val="00A91DA2"/>
    <w:rsid w:val="00A928C4"/>
    <w:rsid w:val="00A931DE"/>
    <w:rsid w:val="00A94249"/>
    <w:rsid w:val="00AA3F7E"/>
    <w:rsid w:val="00AA669F"/>
    <w:rsid w:val="00AB315A"/>
    <w:rsid w:val="00AB4A48"/>
    <w:rsid w:val="00AB63C8"/>
    <w:rsid w:val="00AB63FE"/>
    <w:rsid w:val="00AC52EB"/>
    <w:rsid w:val="00AD0B79"/>
    <w:rsid w:val="00AD5C4E"/>
    <w:rsid w:val="00AD70AA"/>
    <w:rsid w:val="00AE3DD7"/>
    <w:rsid w:val="00AE5134"/>
    <w:rsid w:val="00AE628F"/>
    <w:rsid w:val="00AE637C"/>
    <w:rsid w:val="00AF108C"/>
    <w:rsid w:val="00AF506F"/>
    <w:rsid w:val="00B1317C"/>
    <w:rsid w:val="00B13674"/>
    <w:rsid w:val="00B17811"/>
    <w:rsid w:val="00B17EDD"/>
    <w:rsid w:val="00B23073"/>
    <w:rsid w:val="00B267EA"/>
    <w:rsid w:val="00B330BE"/>
    <w:rsid w:val="00B3348E"/>
    <w:rsid w:val="00B34565"/>
    <w:rsid w:val="00B36D9D"/>
    <w:rsid w:val="00B37BFC"/>
    <w:rsid w:val="00B40F42"/>
    <w:rsid w:val="00B4180F"/>
    <w:rsid w:val="00B42182"/>
    <w:rsid w:val="00B44299"/>
    <w:rsid w:val="00B45A45"/>
    <w:rsid w:val="00B45A9F"/>
    <w:rsid w:val="00B529DF"/>
    <w:rsid w:val="00B5305C"/>
    <w:rsid w:val="00B53E71"/>
    <w:rsid w:val="00B54E28"/>
    <w:rsid w:val="00B6352C"/>
    <w:rsid w:val="00B639CE"/>
    <w:rsid w:val="00B713A0"/>
    <w:rsid w:val="00B86FFF"/>
    <w:rsid w:val="00B91450"/>
    <w:rsid w:val="00BA3AEE"/>
    <w:rsid w:val="00BA404A"/>
    <w:rsid w:val="00BA44C6"/>
    <w:rsid w:val="00BA77FF"/>
    <w:rsid w:val="00BB2EC3"/>
    <w:rsid w:val="00BB3C21"/>
    <w:rsid w:val="00BB4884"/>
    <w:rsid w:val="00BB51BA"/>
    <w:rsid w:val="00BB722E"/>
    <w:rsid w:val="00BC2677"/>
    <w:rsid w:val="00BC6032"/>
    <w:rsid w:val="00BC6E05"/>
    <w:rsid w:val="00BF1D8B"/>
    <w:rsid w:val="00BF2509"/>
    <w:rsid w:val="00BF43A2"/>
    <w:rsid w:val="00BF7C7C"/>
    <w:rsid w:val="00BF7DCC"/>
    <w:rsid w:val="00C03D75"/>
    <w:rsid w:val="00C0562D"/>
    <w:rsid w:val="00C11044"/>
    <w:rsid w:val="00C12B84"/>
    <w:rsid w:val="00C150FF"/>
    <w:rsid w:val="00C21A6F"/>
    <w:rsid w:val="00C246EB"/>
    <w:rsid w:val="00C24D3F"/>
    <w:rsid w:val="00C3578A"/>
    <w:rsid w:val="00C37F5C"/>
    <w:rsid w:val="00C40A6D"/>
    <w:rsid w:val="00C4182D"/>
    <w:rsid w:val="00C461B3"/>
    <w:rsid w:val="00C47166"/>
    <w:rsid w:val="00C5193E"/>
    <w:rsid w:val="00C528E0"/>
    <w:rsid w:val="00C537D7"/>
    <w:rsid w:val="00C65511"/>
    <w:rsid w:val="00C71609"/>
    <w:rsid w:val="00C873DA"/>
    <w:rsid w:val="00C87680"/>
    <w:rsid w:val="00C90F47"/>
    <w:rsid w:val="00C97FC6"/>
    <w:rsid w:val="00CB531F"/>
    <w:rsid w:val="00CB6EAF"/>
    <w:rsid w:val="00CC09D6"/>
    <w:rsid w:val="00CC368B"/>
    <w:rsid w:val="00CD032B"/>
    <w:rsid w:val="00CD105E"/>
    <w:rsid w:val="00CD6892"/>
    <w:rsid w:val="00CE3164"/>
    <w:rsid w:val="00CF14DE"/>
    <w:rsid w:val="00D00E67"/>
    <w:rsid w:val="00D01F8E"/>
    <w:rsid w:val="00D10DC1"/>
    <w:rsid w:val="00D16838"/>
    <w:rsid w:val="00D169D7"/>
    <w:rsid w:val="00D25222"/>
    <w:rsid w:val="00D27DEE"/>
    <w:rsid w:val="00D31515"/>
    <w:rsid w:val="00D36680"/>
    <w:rsid w:val="00D414B0"/>
    <w:rsid w:val="00D43939"/>
    <w:rsid w:val="00D53BD3"/>
    <w:rsid w:val="00D568F2"/>
    <w:rsid w:val="00D7566A"/>
    <w:rsid w:val="00D75E31"/>
    <w:rsid w:val="00D83A05"/>
    <w:rsid w:val="00D87DFC"/>
    <w:rsid w:val="00DA06AB"/>
    <w:rsid w:val="00DA2BA6"/>
    <w:rsid w:val="00DC116B"/>
    <w:rsid w:val="00DC207B"/>
    <w:rsid w:val="00DC6471"/>
    <w:rsid w:val="00DC6B25"/>
    <w:rsid w:val="00DD0F46"/>
    <w:rsid w:val="00DD110E"/>
    <w:rsid w:val="00DD6E16"/>
    <w:rsid w:val="00DE719C"/>
    <w:rsid w:val="00DE72C9"/>
    <w:rsid w:val="00DE793A"/>
    <w:rsid w:val="00DF0F62"/>
    <w:rsid w:val="00E054EF"/>
    <w:rsid w:val="00E05841"/>
    <w:rsid w:val="00E132FD"/>
    <w:rsid w:val="00E14122"/>
    <w:rsid w:val="00E25692"/>
    <w:rsid w:val="00E32AA8"/>
    <w:rsid w:val="00E33CC5"/>
    <w:rsid w:val="00E46673"/>
    <w:rsid w:val="00E46901"/>
    <w:rsid w:val="00E5027F"/>
    <w:rsid w:val="00E53ECD"/>
    <w:rsid w:val="00E561E4"/>
    <w:rsid w:val="00E67A0D"/>
    <w:rsid w:val="00E81094"/>
    <w:rsid w:val="00E904DB"/>
    <w:rsid w:val="00E92CE5"/>
    <w:rsid w:val="00E952B8"/>
    <w:rsid w:val="00E954D1"/>
    <w:rsid w:val="00E95A45"/>
    <w:rsid w:val="00EA2803"/>
    <w:rsid w:val="00EA33E3"/>
    <w:rsid w:val="00EB1D1A"/>
    <w:rsid w:val="00EB4CBC"/>
    <w:rsid w:val="00EB546E"/>
    <w:rsid w:val="00ED1EC6"/>
    <w:rsid w:val="00ED4F6C"/>
    <w:rsid w:val="00EE249F"/>
    <w:rsid w:val="00EE256A"/>
    <w:rsid w:val="00EE566C"/>
    <w:rsid w:val="00EE5830"/>
    <w:rsid w:val="00EE7B4A"/>
    <w:rsid w:val="00EF0330"/>
    <w:rsid w:val="00EF48B9"/>
    <w:rsid w:val="00EF51CB"/>
    <w:rsid w:val="00F05AA5"/>
    <w:rsid w:val="00F07D22"/>
    <w:rsid w:val="00F11DB9"/>
    <w:rsid w:val="00F168CD"/>
    <w:rsid w:val="00F216DB"/>
    <w:rsid w:val="00F26D92"/>
    <w:rsid w:val="00F3185C"/>
    <w:rsid w:val="00F33E99"/>
    <w:rsid w:val="00F348D5"/>
    <w:rsid w:val="00F368B4"/>
    <w:rsid w:val="00F374FC"/>
    <w:rsid w:val="00F73B05"/>
    <w:rsid w:val="00F7413D"/>
    <w:rsid w:val="00F920C4"/>
    <w:rsid w:val="00F9447A"/>
    <w:rsid w:val="00FA5CCD"/>
    <w:rsid w:val="00FB4EF5"/>
    <w:rsid w:val="00FB6B41"/>
    <w:rsid w:val="00FC63F9"/>
    <w:rsid w:val="00FE6B43"/>
    <w:rsid w:val="00FF3530"/>
    <w:rsid w:val="00FF6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745D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87745D"/>
    <w:pPr>
      <w:keepNext/>
      <w:outlineLvl w:val="1"/>
    </w:pPr>
    <w:rPr>
      <w:rFonts w:ascii="Arial" w:hAnsi="Arial"/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F73B05"/>
    <w:rPr>
      <w:rFonts w:ascii="Arial" w:hAnsi="Arial"/>
      <w:b/>
      <w:i/>
      <w:sz w:val="24"/>
    </w:rPr>
  </w:style>
  <w:style w:type="table" w:styleId="a3">
    <w:name w:val="Table Grid"/>
    <w:basedOn w:val="a1"/>
    <w:uiPriority w:val="59"/>
    <w:rsid w:val="00215BE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15BE2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745D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87745D"/>
    <w:pPr>
      <w:keepNext/>
      <w:outlineLvl w:val="1"/>
    </w:pPr>
    <w:rPr>
      <w:rFonts w:ascii="Arial" w:hAnsi="Arial"/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F73B05"/>
    <w:rPr>
      <w:rFonts w:ascii="Arial" w:hAnsi="Arial"/>
      <w:b/>
      <w:i/>
      <w:sz w:val="24"/>
    </w:rPr>
  </w:style>
  <w:style w:type="table" w:styleId="a3">
    <w:name w:val="Table Grid"/>
    <w:basedOn w:val="a1"/>
    <w:uiPriority w:val="59"/>
    <w:rsid w:val="00215BE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15BE2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3</Pages>
  <Words>907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Statrk</Company>
  <LinksUpToDate>false</LinksUpToDate>
  <CharactersWithSpaces>6065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poljarush</dc:creator>
  <cp:keywords/>
  <cp:lastModifiedBy>Чернявская Елена Михайловна</cp:lastModifiedBy>
  <cp:revision>4</cp:revision>
  <cp:lastPrinted>2020-12-30T08:20:00Z</cp:lastPrinted>
  <dcterms:created xsi:type="dcterms:W3CDTF">2020-12-30T06:10:00Z</dcterms:created>
  <dcterms:modified xsi:type="dcterms:W3CDTF">2020-12-30T08:27:00Z</dcterms:modified>
</cp:coreProperties>
</file>